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8D85" w14:textId="5807FCEC" w:rsidR="009D641C" w:rsidRDefault="009D641C" w:rsidP="009D641C">
      <w:pPr>
        <w:pStyle w:val="aa"/>
        <w:tabs>
          <w:tab w:val="left" w:pos="1173"/>
        </w:tabs>
        <w:ind w:left="900" w:right="800"/>
        <w:jc w:val="center"/>
        <w:rPr>
          <w:rFonts w:ascii="Garamond" w:hAnsi="Garamond"/>
          <w:bCs w:val="0"/>
          <w:color w:val="FF0000"/>
          <w:sz w:val="24"/>
          <w:szCs w:val="9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CBE7C0D" wp14:editId="6609E4E2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4419600" cy="72390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19600" cy="723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70ACCB" w14:textId="77777777" w:rsidR="009D641C" w:rsidRPr="005A2C61" w:rsidRDefault="009D641C" w:rsidP="009D641C">
                            <w:pPr>
                              <w:bidi/>
                              <w:spacing w:before="160"/>
                              <w:ind w:right="20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9"/>
                                <w:szCs w:val="29"/>
                                <w:rtl/>
                                <w:lang w:bidi="ar-YE"/>
                              </w:rPr>
                            </w:pPr>
                            <w:r w:rsidRPr="00B66D32">
                              <w:rPr>
                                <w:rFonts w:ascii="Garamond" w:hAnsi="Garamond"/>
                                <w:b/>
                                <w:bCs/>
                                <w:spacing w:val="-2"/>
                                <w:sz w:val="26"/>
                                <w:szCs w:val="26"/>
                              </w:rPr>
                              <w:t xml:space="preserve">List of materials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pacing w:val="-2"/>
                                <w:sz w:val="26"/>
                                <w:szCs w:val="26"/>
                              </w:rPr>
                              <w:t xml:space="preserve">for the </w:t>
                            </w:r>
                            <w:r w:rsidRPr="00650274">
                              <w:rPr>
                                <w:rFonts w:ascii="Garamond" w:hAnsi="Garamond"/>
                                <w:b/>
                                <w:bCs/>
                                <w:spacing w:val="-2"/>
                                <w:sz w:val="26"/>
                                <w:szCs w:val="26"/>
                              </w:rPr>
                              <w:t xml:space="preserve">Rehabilitation of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pacing w:val="-2"/>
                                <w:sz w:val="26"/>
                                <w:szCs w:val="26"/>
                              </w:rPr>
                              <w:t>Al-Ain Water Project</w:t>
                            </w:r>
                            <w:r w:rsidRPr="00650274">
                              <w:rPr>
                                <w:rFonts w:ascii="Garamond" w:hAnsi="Garamond"/>
                                <w:b/>
                                <w:bCs/>
                                <w:spacing w:val="-2"/>
                                <w:sz w:val="26"/>
                                <w:szCs w:val="26"/>
                              </w:rPr>
                              <w:t>, Lawdar District, Abyan Governorate.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BE7C0D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0;margin-top:0;width:348pt;height:57pt;z-index:-251656192;visibility:visible;mso-wrap-style:square;mso-width-percent:0;mso-height-percent:0;mso-wrap-distance-left:0;mso-wrap-distance-top:0;mso-wrap-distance-right:0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" filled="f" stroked="f">
                <v:textbox inset="0,0,0,0">
                  <w:txbxContent>
                    <w:p w14:paraId="4070ACCB" w14:textId="77777777" w:rsidR="009D641C" w:rsidRPr="005A2C61" w:rsidRDefault="009D641C" w:rsidP="009D641C">
                      <w:pPr>
                        <w:bidi/>
                        <w:spacing w:before="160"/>
                        <w:ind w:right="200"/>
                        <w:jc w:val="center"/>
                        <w:rPr>
                          <w:rFonts w:ascii="Garamond" w:hAnsi="Garamond"/>
                          <w:b/>
                          <w:bCs/>
                          <w:sz w:val="29"/>
                          <w:szCs w:val="29"/>
                          <w:rtl/>
                          <w:lang w:bidi="ar-YE"/>
                        </w:rPr>
                      </w:pPr>
                      <w:r w:rsidRPr="00B66D32">
                        <w:rPr>
                          <w:rFonts w:ascii="Garamond" w:hAnsi="Garamond"/>
                          <w:b/>
                          <w:bCs/>
                          <w:spacing w:val="-2"/>
                          <w:sz w:val="26"/>
                          <w:szCs w:val="26"/>
                        </w:rPr>
                        <w:t xml:space="preserve">List of materials </w:t>
                      </w:r>
                      <w:r>
                        <w:rPr>
                          <w:rFonts w:ascii="Garamond" w:hAnsi="Garamond"/>
                          <w:b/>
                          <w:bCs/>
                          <w:spacing w:val="-2"/>
                          <w:sz w:val="26"/>
                          <w:szCs w:val="26"/>
                        </w:rPr>
                        <w:t xml:space="preserve">for the </w:t>
                      </w:r>
                      <w:r w:rsidRPr="00650274">
                        <w:rPr>
                          <w:rFonts w:ascii="Garamond" w:hAnsi="Garamond"/>
                          <w:b/>
                          <w:bCs/>
                          <w:spacing w:val="-2"/>
                          <w:sz w:val="26"/>
                          <w:szCs w:val="26"/>
                        </w:rPr>
                        <w:t xml:space="preserve">Rehabilitation of </w:t>
                      </w:r>
                      <w:r>
                        <w:rPr>
                          <w:rFonts w:ascii="Garamond" w:hAnsi="Garamond"/>
                          <w:b/>
                          <w:bCs/>
                          <w:spacing w:val="-2"/>
                          <w:sz w:val="26"/>
                          <w:szCs w:val="26"/>
                        </w:rPr>
                        <w:t>Al-Ain Water Project</w:t>
                      </w:r>
                      <w:r w:rsidRPr="00650274">
                        <w:rPr>
                          <w:rFonts w:ascii="Garamond" w:hAnsi="Garamond"/>
                          <w:b/>
                          <w:bCs/>
                          <w:spacing w:val="-2"/>
                          <w:sz w:val="26"/>
                          <w:szCs w:val="26"/>
                        </w:rPr>
                        <w:t>, Lawdar District, Abyan Governorate.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3583D5D9" w14:textId="7D8AFC8F" w:rsidR="009D641C" w:rsidRDefault="009D641C" w:rsidP="009D641C">
      <w:pPr>
        <w:pStyle w:val="aa"/>
        <w:tabs>
          <w:tab w:val="left" w:pos="1173"/>
        </w:tabs>
        <w:ind w:left="900" w:right="800"/>
        <w:jc w:val="both"/>
        <w:rPr>
          <w:rFonts w:ascii="Garamond" w:hAnsi="Garamond"/>
          <w:bCs w:val="0"/>
          <w:color w:val="FF0000"/>
          <w:sz w:val="24"/>
          <w:szCs w:val="96"/>
        </w:rPr>
      </w:pPr>
    </w:p>
    <w:p w14:paraId="1DAFB7F5" w14:textId="77777777" w:rsidR="009D641C" w:rsidRDefault="009D641C" w:rsidP="009D641C">
      <w:pPr>
        <w:pStyle w:val="aa"/>
        <w:tabs>
          <w:tab w:val="left" w:pos="1173"/>
        </w:tabs>
        <w:ind w:left="900" w:right="800"/>
        <w:jc w:val="both"/>
        <w:rPr>
          <w:rFonts w:ascii="Garamond" w:hAnsi="Garamond"/>
          <w:bCs w:val="0"/>
          <w:color w:val="FF0000"/>
          <w:sz w:val="24"/>
          <w:szCs w:val="96"/>
        </w:rPr>
      </w:pPr>
    </w:p>
    <w:p w14:paraId="7930FF7A" w14:textId="292105D1" w:rsidR="009D641C" w:rsidRDefault="009D641C" w:rsidP="009D641C">
      <w:pPr>
        <w:pStyle w:val="aa"/>
        <w:tabs>
          <w:tab w:val="left" w:pos="1173"/>
        </w:tabs>
        <w:ind w:left="900" w:right="800"/>
        <w:jc w:val="both"/>
        <w:rPr>
          <w:rFonts w:ascii="Garamond" w:hAnsi="Garamond"/>
          <w:bCs w:val="0"/>
          <w:color w:val="FF0000"/>
          <w:sz w:val="24"/>
          <w:szCs w:val="9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B5AE39" wp14:editId="3194E0C4">
                <wp:simplePos x="0" y="0"/>
                <wp:positionH relativeFrom="page">
                  <wp:posOffset>1832458</wp:posOffset>
                </wp:positionH>
                <wp:positionV relativeFrom="page">
                  <wp:posOffset>1439266</wp:posOffset>
                </wp:positionV>
                <wp:extent cx="3879850" cy="404495"/>
                <wp:effectExtent l="0" t="0" r="0" b="0"/>
                <wp:wrapNone/>
                <wp:docPr id="125808214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79850" cy="4044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A1C5B5" w14:textId="77777777" w:rsidR="009D641C" w:rsidRPr="00B66D32" w:rsidRDefault="009D641C" w:rsidP="009D641C">
                            <w:pPr>
                              <w:bidi/>
                              <w:spacing w:before="160"/>
                              <w:ind w:right="20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66D32">
                              <w:rPr>
                                <w:rFonts w:ascii="Garamond" w:hAnsi="Garamond"/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 xml:space="preserve">Technical specification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5AE39" id="_x0000_s1027" type="#_x0000_t202" style="position:absolute;left:0;text-align:left;margin-left:144.3pt;margin-top:113.35pt;width:305.5pt;height:31.85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" filled="f" stroked="f">
                <v:textbox inset="0,0,0,0">
                  <w:txbxContent>
                    <w:p w14:paraId="3DA1C5B5" w14:textId="77777777" w:rsidR="009D641C" w:rsidRPr="00B66D32" w:rsidRDefault="009D641C" w:rsidP="009D641C">
                      <w:pPr>
                        <w:bidi/>
                        <w:spacing w:before="160"/>
                        <w:ind w:right="200"/>
                        <w:jc w:val="center"/>
                        <w:rPr>
                          <w:rFonts w:ascii="Garamond" w:hAnsi="Garamond"/>
                          <w:b/>
                          <w:bCs/>
                          <w:sz w:val="32"/>
                          <w:szCs w:val="32"/>
                        </w:rPr>
                      </w:pPr>
                      <w:r w:rsidRPr="00B66D32">
                        <w:rPr>
                          <w:rFonts w:ascii="Garamond" w:hAnsi="Garamond"/>
                          <w:b/>
                          <w:bCs/>
                          <w:spacing w:val="-2"/>
                          <w:sz w:val="28"/>
                          <w:szCs w:val="28"/>
                        </w:rPr>
                        <w:t xml:space="preserve">Technical specification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C5E47A" w14:textId="77777777" w:rsidR="009D641C" w:rsidRDefault="009D641C" w:rsidP="009D641C">
      <w:pPr>
        <w:pStyle w:val="aa"/>
        <w:tabs>
          <w:tab w:val="left" w:pos="1173"/>
        </w:tabs>
        <w:ind w:right="800"/>
        <w:jc w:val="both"/>
        <w:rPr>
          <w:rFonts w:ascii="Garamond" w:hAnsi="Garamond"/>
          <w:bCs w:val="0"/>
          <w:color w:val="FF0000"/>
          <w:sz w:val="24"/>
          <w:szCs w:val="96"/>
        </w:rPr>
      </w:pPr>
    </w:p>
    <w:p w14:paraId="2DDB1196" w14:textId="37469077" w:rsidR="009D641C" w:rsidRDefault="009D641C" w:rsidP="009D641C">
      <w:pPr>
        <w:pStyle w:val="aa"/>
        <w:tabs>
          <w:tab w:val="left" w:pos="1173"/>
        </w:tabs>
        <w:ind w:left="900" w:right="800"/>
        <w:jc w:val="both"/>
        <w:rPr>
          <w:rFonts w:ascii="Garamond" w:hAnsi="Garamond"/>
          <w:b w:val="0"/>
          <w:color w:val="FF0000"/>
          <w:sz w:val="24"/>
          <w:szCs w:val="96"/>
        </w:rPr>
      </w:pPr>
      <w:r w:rsidRPr="008127EB">
        <w:rPr>
          <w:rFonts w:ascii="Garamond" w:hAnsi="Garamond"/>
          <w:bCs w:val="0"/>
          <w:color w:val="FF0000"/>
          <w:sz w:val="24"/>
          <w:szCs w:val="96"/>
        </w:rPr>
        <w:t>Important Note</w:t>
      </w:r>
      <w:r w:rsidRPr="008127EB">
        <w:rPr>
          <w:rFonts w:ascii="Garamond" w:hAnsi="Garamond"/>
          <w:b w:val="0"/>
          <w:color w:val="FF0000"/>
          <w:sz w:val="24"/>
          <w:szCs w:val="96"/>
        </w:rPr>
        <w:t xml:space="preserve">: </w:t>
      </w:r>
      <w:r w:rsidRPr="008127EB">
        <w:rPr>
          <w:rFonts w:ascii="Garamond" w:hAnsi="Garamond"/>
          <w:b w:val="0"/>
          <w:color w:val="000000" w:themeColor="text1"/>
          <w:sz w:val="24"/>
          <w:szCs w:val="96"/>
        </w:rPr>
        <w:t xml:space="preserve">This list is not considered comprehensive of all items and requirements for the </w:t>
      </w:r>
      <w:r>
        <w:rPr>
          <w:rFonts w:ascii="Garamond" w:hAnsi="Garamond"/>
          <w:b w:val="0"/>
          <w:color w:val="000000" w:themeColor="text1"/>
          <w:sz w:val="24"/>
          <w:szCs w:val="96"/>
        </w:rPr>
        <w:t>project Bill of Quantities, but rather a guideline and an example for writing and listing all required specifications; therefore, the remaining items are filled in this table in the same way,</w:t>
      </w:r>
      <w:r w:rsidRPr="008127EB">
        <w:rPr>
          <w:rFonts w:ascii="Garamond" w:hAnsi="Garamond"/>
          <w:b w:val="0"/>
          <w:color w:val="000000" w:themeColor="text1"/>
          <w:sz w:val="24"/>
          <w:szCs w:val="96"/>
        </w:rPr>
        <w:t xml:space="preserve"> as mentioned.</w:t>
      </w:r>
    </w:p>
    <w:p w14:paraId="2DA8E0A8" w14:textId="02784C77" w:rsidR="00EC4ECD" w:rsidRDefault="009D641C" w:rsidP="009D641C">
      <w:pPr>
        <w:jc w:val="right"/>
        <w:rPr>
          <w:rFonts w:ascii="Garamond" w:hAnsi="Garamond"/>
          <w:sz w:val="4"/>
          <w:szCs w:val="24"/>
          <w:lang w:bidi="ar-YE"/>
        </w:rPr>
      </w:pPr>
      <w:r w:rsidRPr="005B4730">
        <w:rPr>
          <w:rFonts w:ascii="Garamond" w:hAnsi="Garamond"/>
          <w:color w:val="FF0000"/>
          <w:sz w:val="4"/>
          <w:szCs w:val="24"/>
          <w:rtl/>
          <w:lang w:bidi="ar-YE"/>
        </w:rPr>
        <w:t>ملحوظة هامة</w:t>
      </w:r>
      <w:r w:rsidRPr="005B4730">
        <w:rPr>
          <w:rFonts w:ascii="Garamond" w:hAnsi="Garamond"/>
          <w:sz w:val="4"/>
          <w:szCs w:val="24"/>
          <w:rtl/>
          <w:lang w:bidi="ar-YE"/>
        </w:rPr>
        <w:t>: هذه القائمة لا تعتبر شاملة لجميع البنود والمتطلبات الخاصة بجدول الكميات للمشروع بل هي دليل ومثال لكتابة وحصر كافة المواصفات المطلوبة وبالتالي يتم تعبئة</w:t>
      </w:r>
      <w:r w:rsidRPr="009D641C">
        <w:rPr>
          <w:rFonts w:ascii="Garamond" w:hAnsi="Garamond" w:hint="cs"/>
          <w:sz w:val="4"/>
          <w:szCs w:val="24"/>
          <w:rtl/>
          <w:lang w:bidi="ar-YE"/>
        </w:rPr>
        <w:t xml:space="preserve"> </w:t>
      </w:r>
      <w:r w:rsidRPr="00356A44">
        <w:rPr>
          <w:rFonts w:ascii="Garamond" w:hAnsi="Garamond" w:hint="cs"/>
          <w:sz w:val="4"/>
          <w:szCs w:val="24"/>
          <w:rtl/>
          <w:lang w:bidi="ar-YE"/>
        </w:rPr>
        <w:t>وتكييف</w:t>
      </w:r>
      <w:r w:rsidRPr="005B4730">
        <w:rPr>
          <w:rFonts w:ascii="Garamond" w:hAnsi="Garamond"/>
          <w:sz w:val="4"/>
          <w:szCs w:val="24"/>
          <w:rtl/>
          <w:lang w:bidi="ar-YE"/>
        </w:rPr>
        <w:t xml:space="preserve"> باقي البنود في هذا الجدول بنفس الطريقة المذكورة.</w:t>
      </w:r>
    </w:p>
    <w:p w14:paraId="1A62472F" w14:textId="77777777" w:rsidR="009D641C" w:rsidRDefault="009D641C" w:rsidP="009D641C">
      <w:pPr>
        <w:jc w:val="right"/>
        <w:rPr>
          <w:rFonts w:ascii="Garamond" w:hAnsi="Garamond"/>
          <w:sz w:val="4"/>
          <w:szCs w:val="24"/>
          <w:lang w:bidi="ar-YE"/>
        </w:rPr>
      </w:pPr>
    </w:p>
    <w:p w14:paraId="1EF6EDCF" w14:textId="77777777" w:rsidR="009D641C" w:rsidRDefault="009D641C" w:rsidP="009D641C">
      <w:pPr>
        <w:jc w:val="right"/>
        <w:rPr>
          <w:rFonts w:ascii="Garamond" w:hAnsi="Garamond"/>
          <w:sz w:val="4"/>
          <w:szCs w:val="24"/>
          <w:lang w:bidi="ar-YE"/>
        </w:rPr>
      </w:pPr>
    </w:p>
    <w:p w14:paraId="6AB2832B" w14:textId="77777777" w:rsidR="009D641C" w:rsidRDefault="009D641C" w:rsidP="009D641C">
      <w:pPr>
        <w:jc w:val="right"/>
        <w:rPr>
          <w:rFonts w:ascii="Garamond" w:hAnsi="Garamond"/>
          <w:sz w:val="4"/>
          <w:szCs w:val="24"/>
          <w:lang w:bidi="ar-YE"/>
        </w:rPr>
      </w:pPr>
    </w:p>
    <w:p w14:paraId="1EDA523F" w14:textId="77777777" w:rsidR="009D641C" w:rsidRDefault="009D641C" w:rsidP="009D641C">
      <w:pPr>
        <w:jc w:val="right"/>
        <w:rPr>
          <w:rFonts w:ascii="Garamond" w:hAnsi="Garamond"/>
          <w:sz w:val="4"/>
          <w:szCs w:val="24"/>
          <w:lang w:bidi="ar-YE"/>
        </w:rPr>
      </w:pPr>
    </w:p>
    <w:p w14:paraId="55CAA568" w14:textId="77777777" w:rsidR="009D641C" w:rsidRDefault="009D641C" w:rsidP="009D641C">
      <w:pPr>
        <w:jc w:val="right"/>
        <w:rPr>
          <w:rFonts w:ascii="Garamond" w:hAnsi="Garamond"/>
          <w:sz w:val="4"/>
          <w:szCs w:val="24"/>
          <w:lang w:bidi="ar-YE"/>
        </w:rPr>
      </w:pPr>
    </w:p>
    <w:tbl>
      <w:tblPr>
        <w:tblStyle w:val="5-5"/>
        <w:tblW w:w="0" w:type="auto"/>
        <w:tblLook w:val="04A0" w:firstRow="1" w:lastRow="0" w:firstColumn="1" w:lastColumn="0" w:noHBand="0" w:noVBand="1"/>
      </w:tblPr>
      <w:tblGrid>
        <w:gridCol w:w="1961"/>
        <w:gridCol w:w="1997"/>
        <w:gridCol w:w="2795"/>
        <w:gridCol w:w="1243"/>
        <w:gridCol w:w="1354"/>
      </w:tblGrid>
      <w:tr w:rsidR="009D641C" w14:paraId="4B325BDC" w14:textId="77777777" w:rsidTr="00AE07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 w:val="restart"/>
          </w:tcPr>
          <w:p w14:paraId="269E0897" w14:textId="7585F71F" w:rsidR="009D641C" w:rsidRPr="00AE076C" w:rsidRDefault="009D641C" w:rsidP="00AE076C">
            <w:pPr>
              <w:tabs>
                <w:tab w:val="left" w:pos="1383"/>
              </w:tabs>
              <w:jc w:val="center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Components</w:t>
            </w:r>
          </w:p>
        </w:tc>
        <w:tc>
          <w:tcPr>
            <w:tcW w:w="0" w:type="auto"/>
            <w:vMerge w:val="restart"/>
          </w:tcPr>
          <w:p w14:paraId="17BC51FD" w14:textId="27032663" w:rsidR="009D641C" w:rsidRPr="00AE076C" w:rsidRDefault="009D641C" w:rsidP="00AE076C">
            <w:pPr>
              <w:tabs>
                <w:tab w:val="left" w:pos="138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rFonts w:ascii="Garamond" w:hAnsi="Garamond"/>
                <w:color w:val="000000" w:themeColor="text1"/>
                <w:sz w:val="26"/>
                <w:szCs w:val="26"/>
              </w:rPr>
              <w:t>Provided Specifications by the Contractor (Mandatory)</w:t>
            </w:r>
          </w:p>
        </w:tc>
        <w:tc>
          <w:tcPr>
            <w:tcW w:w="0" w:type="auto"/>
            <w:gridSpan w:val="2"/>
          </w:tcPr>
          <w:p w14:paraId="1B133704" w14:textId="5E831DC1" w:rsidR="009D641C" w:rsidRPr="00AE076C" w:rsidRDefault="009D641C" w:rsidP="00AE076C">
            <w:pPr>
              <w:tabs>
                <w:tab w:val="left" w:pos="138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rFonts w:ascii="Garamond" w:hAnsi="Garamond"/>
                <w:color w:val="000000" w:themeColor="text1"/>
                <w:sz w:val="26"/>
                <w:szCs w:val="26"/>
              </w:rPr>
              <w:t>CATALOGUE Attached</w:t>
            </w:r>
          </w:p>
        </w:tc>
      </w:tr>
      <w:tr w:rsidR="009D641C" w14:paraId="4865F772" w14:textId="77777777" w:rsidTr="00AE0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</w:tcPr>
          <w:p w14:paraId="6525C3A8" w14:textId="77777777" w:rsidR="009D641C" w:rsidRPr="00AE076C" w:rsidRDefault="009D641C" w:rsidP="00AE076C">
            <w:pPr>
              <w:tabs>
                <w:tab w:val="left" w:pos="1383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14:paraId="74CFE92E" w14:textId="77777777" w:rsidR="009D641C" w:rsidRPr="00AE076C" w:rsidRDefault="009D641C" w:rsidP="00AE076C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14:paraId="67319227" w14:textId="5C06EA9A" w:rsidR="009D641C" w:rsidRPr="00AE076C" w:rsidRDefault="009D641C" w:rsidP="00AE076C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Attached</w:t>
            </w:r>
          </w:p>
        </w:tc>
        <w:tc>
          <w:tcPr>
            <w:tcW w:w="0" w:type="auto"/>
          </w:tcPr>
          <w:p w14:paraId="73C0D987" w14:textId="2EEEAD4D" w:rsidR="009D641C" w:rsidRPr="00AE076C" w:rsidRDefault="009D641C" w:rsidP="00AE076C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Not Attached</w:t>
            </w:r>
          </w:p>
        </w:tc>
      </w:tr>
      <w:tr w:rsidR="009D641C" w14:paraId="2BE45B46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0AD29D5E" w14:textId="5BC782FD" w:rsidR="009D641C" w:rsidRPr="00AE076C" w:rsidRDefault="009D641C" w:rsidP="009D641C">
            <w:pPr>
              <w:rPr>
                <w:sz w:val="24"/>
                <w:szCs w:val="36"/>
              </w:rPr>
            </w:pPr>
            <w:r w:rsidRPr="00AE076C">
              <w:rPr>
                <w:rFonts w:ascii="Garamond" w:hAnsi="Garamond"/>
                <w:sz w:val="24"/>
                <w:szCs w:val="36"/>
              </w:rPr>
              <w:t>Booster pump &amp; Motor</w:t>
            </w:r>
          </w:p>
        </w:tc>
        <w:tc>
          <w:tcPr>
            <w:tcW w:w="0" w:type="auto"/>
          </w:tcPr>
          <w:p w14:paraId="4CEBE787" w14:textId="515463A3" w:rsidR="009D641C" w:rsidRPr="00AE076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4"/>
                <w:sz w:val="20"/>
                <w:szCs w:val="36"/>
              </w:rPr>
              <w:t>Brand Name</w:t>
            </w:r>
          </w:p>
        </w:tc>
        <w:tc>
          <w:tcPr>
            <w:tcW w:w="0" w:type="auto"/>
          </w:tcPr>
          <w:p w14:paraId="111E11B8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99A73FE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560C14C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641C" w14:paraId="6A408F3F" w14:textId="77777777" w:rsidTr="00AE0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28E5E06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5ABA04F6" w14:textId="2D7F55E2" w:rsidR="009D641C" w:rsidRPr="00AE076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36"/>
              </w:rPr>
              <w:t>Model</w:t>
            </w:r>
          </w:p>
        </w:tc>
        <w:tc>
          <w:tcPr>
            <w:tcW w:w="0" w:type="auto"/>
          </w:tcPr>
          <w:p w14:paraId="2D5D4A14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EEFACA4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BBF0570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641C" w14:paraId="2F83137D" w14:textId="77777777" w:rsidTr="00AE07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9C463F0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0E3AD84A" w14:textId="090E87A3" w:rsidR="009D641C" w:rsidRPr="00AE076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z w:val="20"/>
                <w:szCs w:val="36"/>
              </w:rPr>
              <w:t>Manufacturing Country</w:t>
            </w:r>
          </w:p>
        </w:tc>
        <w:tc>
          <w:tcPr>
            <w:tcW w:w="0" w:type="auto"/>
          </w:tcPr>
          <w:p w14:paraId="02884A28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19187A5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70D97BE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641C" w14:paraId="182EDC9C" w14:textId="77777777" w:rsidTr="00AE0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528F767B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64C11EE1" w14:textId="0D76251A" w:rsidR="009D641C" w:rsidRPr="00AE076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z w:val="20"/>
                <w:szCs w:val="36"/>
              </w:rPr>
              <w:t>Discharge</w:t>
            </w:r>
          </w:p>
        </w:tc>
        <w:tc>
          <w:tcPr>
            <w:tcW w:w="0" w:type="auto"/>
          </w:tcPr>
          <w:p w14:paraId="5FCA818B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6D8893C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C15B788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641C" w14:paraId="51179663" w14:textId="77777777" w:rsidTr="00AE07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58D21E6B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0FE5CF3B" w14:textId="087A025B" w:rsidR="009D641C" w:rsidRPr="00AE076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z w:val="20"/>
                <w:szCs w:val="36"/>
              </w:rPr>
              <w:t>Total Head</w:t>
            </w:r>
          </w:p>
        </w:tc>
        <w:tc>
          <w:tcPr>
            <w:tcW w:w="0" w:type="auto"/>
          </w:tcPr>
          <w:p w14:paraId="7E4BD489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E257E43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F6998CC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641C" w14:paraId="17EA9F06" w14:textId="77777777" w:rsidTr="00AE0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10F12A5C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0EF2CF76" w14:textId="4BB92178" w:rsidR="009D641C" w:rsidRPr="00AE076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z w:val="20"/>
                <w:szCs w:val="36"/>
              </w:rPr>
              <w:t>Pump efficiency</w:t>
            </w:r>
          </w:p>
        </w:tc>
        <w:tc>
          <w:tcPr>
            <w:tcW w:w="0" w:type="auto"/>
          </w:tcPr>
          <w:p w14:paraId="140D92A6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7BFA74B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E81E2E7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641C" w14:paraId="034BBF89" w14:textId="77777777" w:rsidTr="00AE07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1EE35A43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130A6ED8" w14:textId="1845CC37" w:rsidR="009D641C" w:rsidRPr="00AE076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z w:val="20"/>
                <w:szCs w:val="36"/>
              </w:rPr>
              <w:t>Pump speed</w:t>
            </w:r>
          </w:p>
        </w:tc>
        <w:tc>
          <w:tcPr>
            <w:tcW w:w="0" w:type="auto"/>
          </w:tcPr>
          <w:p w14:paraId="124B1848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5EF4464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71FA00C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641C" w14:paraId="5C4B41FE" w14:textId="77777777" w:rsidTr="00AE0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BFF8FB6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663901A6" w14:textId="48B828BB" w:rsidR="009D641C" w:rsidRPr="00AE076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z w:val="20"/>
                <w:szCs w:val="36"/>
              </w:rPr>
              <w:t>External pump diameter</w:t>
            </w:r>
          </w:p>
        </w:tc>
        <w:tc>
          <w:tcPr>
            <w:tcW w:w="0" w:type="auto"/>
          </w:tcPr>
          <w:p w14:paraId="3401278B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B56DFC8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ED3BECB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641C" w14:paraId="1F253620" w14:textId="77777777" w:rsidTr="00AE07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E2F9BB8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1375B1A5" w14:textId="5BFF641A" w:rsidR="009D641C" w:rsidRPr="00AE076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z w:val="20"/>
                <w:szCs w:val="36"/>
              </w:rPr>
              <w:t>Power</w:t>
            </w:r>
          </w:p>
        </w:tc>
        <w:tc>
          <w:tcPr>
            <w:tcW w:w="0" w:type="auto"/>
          </w:tcPr>
          <w:p w14:paraId="252CCB94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28AAEED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D65A2D9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641C" w14:paraId="20681BFF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719A348D" w14:textId="4856606C" w:rsidR="009D641C" w:rsidRPr="00AE076C" w:rsidRDefault="009D641C" w:rsidP="009D641C">
            <w:pPr>
              <w:rPr>
                <w:sz w:val="24"/>
                <w:szCs w:val="36"/>
              </w:rPr>
            </w:pPr>
            <w:r w:rsidRPr="00AE076C">
              <w:rPr>
                <w:rFonts w:ascii="Garamond" w:hAnsi="Garamond"/>
                <w:sz w:val="24"/>
                <w:szCs w:val="36"/>
              </w:rPr>
              <w:t>Power transformer device (inverter)</w:t>
            </w:r>
          </w:p>
        </w:tc>
        <w:tc>
          <w:tcPr>
            <w:tcW w:w="0" w:type="auto"/>
          </w:tcPr>
          <w:p w14:paraId="43DEF7A3" w14:textId="28F3BB18" w:rsidR="009D641C" w:rsidRPr="00AE076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4"/>
                <w:sz w:val="20"/>
                <w:szCs w:val="36"/>
              </w:rPr>
              <w:t>Brand Name</w:t>
            </w:r>
          </w:p>
        </w:tc>
        <w:tc>
          <w:tcPr>
            <w:tcW w:w="0" w:type="auto"/>
          </w:tcPr>
          <w:p w14:paraId="5BCF1024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1AB0C72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A094350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641C" w14:paraId="0216B610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506C77F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00204661" w14:textId="295D3E1E" w:rsidR="009D641C" w:rsidRPr="00AE076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36"/>
              </w:rPr>
              <w:t>Model</w:t>
            </w:r>
          </w:p>
        </w:tc>
        <w:tc>
          <w:tcPr>
            <w:tcW w:w="0" w:type="auto"/>
          </w:tcPr>
          <w:p w14:paraId="7138B8A6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810A81A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20DAF9C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641C" w14:paraId="083BC7F2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3C5334BE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5F1B27F4" w14:textId="7924D9CA" w:rsidR="009D641C" w:rsidRPr="00AE076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z w:val="20"/>
                <w:szCs w:val="36"/>
              </w:rPr>
              <w:t>Manufacturing Country</w:t>
            </w:r>
          </w:p>
        </w:tc>
        <w:tc>
          <w:tcPr>
            <w:tcW w:w="0" w:type="auto"/>
          </w:tcPr>
          <w:p w14:paraId="2FD89EB2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44CF173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6D79A00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641C" w14:paraId="4D10E86A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8724F80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5460D15E" w14:textId="15C412DF" w:rsidR="009D641C" w:rsidRPr="00AE076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36"/>
              </w:rPr>
              <w:t>Operating system</w:t>
            </w:r>
          </w:p>
        </w:tc>
        <w:tc>
          <w:tcPr>
            <w:tcW w:w="0" w:type="auto"/>
          </w:tcPr>
          <w:p w14:paraId="214CE455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DE05AE9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30C61CE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641C" w14:paraId="6B6C2833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4EFA4303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71E9B16A" w14:textId="1E14AB7D" w:rsidR="009D641C" w:rsidRPr="00AE076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36"/>
              </w:rPr>
              <w:t>Power of the inverter</w:t>
            </w:r>
          </w:p>
        </w:tc>
        <w:tc>
          <w:tcPr>
            <w:tcW w:w="0" w:type="auto"/>
          </w:tcPr>
          <w:p w14:paraId="2D481BDB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2616D36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EA7837D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641C" w14:paraId="1436D228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2F4F2BE8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0B543508" w14:textId="1A038FE9" w:rsidR="009D641C" w:rsidRPr="00AE076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36"/>
              </w:rPr>
              <w:t>Efficiency of the Inverter</w:t>
            </w:r>
          </w:p>
        </w:tc>
        <w:tc>
          <w:tcPr>
            <w:tcW w:w="0" w:type="auto"/>
          </w:tcPr>
          <w:p w14:paraId="38832DE7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B84C106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EEDCF4E" w14:textId="77777777" w:rsidR="009D641C" w:rsidRDefault="009D641C" w:rsidP="009D6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641C" w14:paraId="61F33CE3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62914D0" w14:textId="77777777" w:rsidR="009D641C" w:rsidRPr="00AE076C" w:rsidRDefault="009D641C" w:rsidP="009D641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15B4ABA6" w14:textId="77777777" w:rsidR="009D641C" w:rsidRPr="00AE076C" w:rsidRDefault="009D641C" w:rsidP="009D641C">
            <w:pPr>
              <w:pStyle w:val="TableParagraph"/>
              <w:spacing w:before="85"/>
              <w:ind w:right="3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36"/>
                <w:rtl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36"/>
              </w:rPr>
              <w:t>Voltage system</w:t>
            </w:r>
          </w:p>
          <w:p w14:paraId="41101F98" w14:textId="77777777" w:rsidR="009D641C" w:rsidRPr="00AE076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36"/>
              </w:rPr>
            </w:pPr>
          </w:p>
        </w:tc>
        <w:tc>
          <w:tcPr>
            <w:tcW w:w="0" w:type="auto"/>
          </w:tcPr>
          <w:p w14:paraId="2298CE41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B2D6AC1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8655177" w14:textId="77777777" w:rsidR="009D641C" w:rsidRDefault="009D641C" w:rsidP="009D6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0EA06CA4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5AEE92D3" w14:textId="77777777" w:rsidR="00AE076C" w:rsidRPr="00AE076C" w:rsidRDefault="00AE076C" w:rsidP="00AE076C">
            <w:pPr>
              <w:pStyle w:val="TableParagraph"/>
              <w:rPr>
                <w:rFonts w:ascii="Garamond" w:hAnsi="Garamond"/>
                <w:b w:val="0"/>
                <w:bCs w:val="0"/>
                <w:sz w:val="24"/>
                <w:szCs w:val="36"/>
              </w:rPr>
            </w:pPr>
            <w:r w:rsidRPr="00AE076C">
              <w:rPr>
                <w:rFonts w:ascii="Garamond" w:hAnsi="Garamond"/>
                <w:sz w:val="24"/>
                <w:szCs w:val="36"/>
              </w:rPr>
              <w:t>Combiner</w:t>
            </w:r>
          </w:p>
          <w:p w14:paraId="4B73B7A4" w14:textId="0D838D6F" w:rsidR="00AE076C" w:rsidRPr="00AE076C" w:rsidRDefault="00AE076C" w:rsidP="00AE076C">
            <w:pPr>
              <w:jc w:val="center"/>
              <w:rPr>
                <w:sz w:val="24"/>
                <w:szCs w:val="36"/>
              </w:rPr>
            </w:pPr>
            <w:r w:rsidRPr="00AE076C">
              <w:rPr>
                <w:rFonts w:ascii="Garamond" w:hAnsi="Garamond"/>
                <w:sz w:val="24"/>
                <w:szCs w:val="36"/>
              </w:rPr>
              <w:t>Box</w:t>
            </w:r>
          </w:p>
        </w:tc>
        <w:tc>
          <w:tcPr>
            <w:tcW w:w="0" w:type="auto"/>
          </w:tcPr>
          <w:p w14:paraId="3158ECFD" w14:textId="76AA30E1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4"/>
                <w:sz w:val="20"/>
                <w:szCs w:val="36"/>
              </w:rPr>
              <w:t>Brand Name</w:t>
            </w:r>
          </w:p>
        </w:tc>
        <w:tc>
          <w:tcPr>
            <w:tcW w:w="0" w:type="auto"/>
          </w:tcPr>
          <w:p w14:paraId="3B887AA8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DD64336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FDD7A10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3202D288" w14:textId="77777777" w:rsidTr="00AE0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22AE559" w14:textId="77777777" w:rsidR="00AE076C" w:rsidRPr="00AE076C" w:rsidRDefault="00AE076C" w:rsidP="00AE076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22AD6D29" w14:textId="7A221594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36"/>
              </w:rPr>
              <w:t>Model</w:t>
            </w:r>
          </w:p>
        </w:tc>
        <w:tc>
          <w:tcPr>
            <w:tcW w:w="0" w:type="auto"/>
          </w:tcPr>
          <w:p w14:paraId="724191F6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88982ED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E70A1FA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2C0F6D67" w14:textId="77777777" w:rsidTr="00AE07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1A4437CB" w14:textId="77777777" w:rsidR="00AE076C" w:rsidRPr="00AE076C" w:rsidRDefault="00AE076C" w:rsidP="00AE076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461D1B45" w14:textId="08A2DA10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z w:val="20"/>
                <w:szCs w:val="36"/>
              </w:rPr>
              <w:t>Manufacturing Country</w:t>
            </w:r>
          </w:p>
        </w:tc>
        <w:tc>
          <w:tcPr>
            <w:tcW w:w="0" w:type="auto"/>
          </w:tcPr>
          <w:p w14:paraId="65AC0C91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46B031A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862A98D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10ADB908" w14:textId="77777777" w:rsidTr="00AE0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6E4C076" w14:textId="77777777" w:rsidR="00AE076C" w:rsidRPr="00AE076C" w:rsidRDefault="00AE076C" w:rsidP="00AE076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70B869F9" w14:textId="6A943EB3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36"/>
              </w:rPr>
              <w:t>Permissible system voltage in the range of</w:t>
            </w:r>
          </w:p>
        </w:tc>
        <w:tc>
          <w:tcPr>
            <w:tcW w:w="0" w:type="auto"/>
          </w:tcPr>
          <w:p w14:paraId="6DC66001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E5DEB97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423E8FB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72A1438F" w14:textId="77777777" w:rsidTr="00AE07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5552178D" w14:textId="77777777" w:rsidR="00AE076C" w:rsidRPr="00AE076C" w:rsidRDefault="00AE076C" w:rsidP="00AE076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495E650C" w14:textId="54363D48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36"/>
              </w:rPr>
              <w:t>Amperage tolerance of not less than</w:t>
            </w:r>
          </w:p>
        </w:tc>
        <w:tc>
          <w:tcPr>
            <w:tcW w:w="0" w:type="auto"/>
          </w:tcPr>
          <w:p w14:paraId="45575B9F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362A992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B101277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36E4FF5E" w14:textId="77777777" w:rsidTr="00AE0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FA9A71B" w14:textId="77777777" w:rsidR="00AE076C" w:rsidRPr="00AE076C" w:rsidRDefault="00AE076C" w:rsidP="00AE076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1A7C8EDA" w14:textId="3FD9CE58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36"/>
              </w:rPr>
              <w:t>lightning protection system</w:t>
            </w:r>
          </w:p>
        </w:tc>
        <w:tc>
          <w:tcPr>
            <w:tcW w:w="0" w:type="auto"/>
          </w:tcPr>
          <w:p w14:paraId="37810515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BACBFD5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D4839F9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56C7D8C6" w14:textId="77777777" w:rsidTr="00AE07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A2580EF" w14:textId="77777777" w:rsidR="00AE076C" w:rsidRPr="00AE076C" w:rsidRDefault="00AE076C" w:rsidP="00AE076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5BD004C0" w14:textId="21CDE1FC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36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36"/>
              </w:rPr>
              <w:t>Degree of insulation and protection</w:t>
            </w:r>
          </w:p>
        </w:tc>
        <w:tc>
          <w:tcPr>
            <w:tcW w:w="0" w:type="auto"/>
          </w:tcPr>
          <w:p w14:paraId="56530EDE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B6E41AD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FDA5A52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2C83C5F" w14:textId="77777777" w:rsidR="009D641C" w:rsidRDefault="009D641C" w:rsidP="009D641C"/>
    <w:tbl>
      <w:tblPr>
        <w:tblStyle w:val="5-5"/>
        <w:tblW w:w="0" w:type="auto"/>
        <w:tblLook w:val="04A0" w:firstRow="1" w:lastRow="0" w:firstColumn="1" w:lastColumn="0" w:noHBand="0" w:noVBand="1"/>
      </w:tblPr>
      <w:tblGrid>
        <w:gridCol w:w="1966"/>
        <w:gridCol w:w="2524"/>
        <w:gridCol w:w="2314"/>
        <w:gridCol w:w="1243"/>
        <w:gridCol w:w="1303"/>
      </w:tblGrid>
      <w:tr w:rsidR="00AE076C" w14:paraId="741E1518" w14:textId="77777777" w:rsidTr="00FF70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 w:val="restart"/>
          </w:tcPr>
          <w:p w14:paraId="550F0F4E" w14:textId="77777777" w:rsidR="00AE076C" w:rsidRPr="00AE076C" w:rsidRDefault="00AE076C" w:rsidP="00FF70E1">
            <w:pPr>
              <w:tabs>
                <w:tab w:val="left" w:pos="1383"/>
              </w:tabs>
              <w:jc w:val="center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Components</w:t>
            </w:r>
          </w:p>
        </w:tc>
        <w:tc>
          <w:tcPr>
            <w:tcW w:w="0" w:type="auto"/>
            <w:vMerge w:val="restart"/>
          </w:tcPr>
          <w:p w14:paraId="3DCB1959" w14:textId="77777777" w:rsidR="00AE076C" w:rsidRPr="00AE076C" w:rsidRDefault="00AE076C" w:rsidP="00FF70E1">
            <w:pPr>
              <w:tabs>
                <w:tab w:val="left" w:pos="138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rFonts w:ascii="Garamond" w:hAnsi="Garamond"/>
                <w:color w:val="000000" w:themeColor="text1"/>
                <w:sz w:val="26"/>
                <w:szCs w:val="26"/>
              </w:rPr>
              <w:t>Provided Specifications by the Contractor (Mandatory)</w:t>
            </w:r>
          </w:p>
        </w:tc>
        <w:tc>
          <w:tcPr>
            <w:tcW w:w="0" w:type="auto"/>
            <w:gridSpan w:val="2"/>
          </w:tcPr>
          <w:p w14:paraId="33984865" w14:textId="77777777" w:rsidR="00AE076C" w:rsidRPr="00AE076C" w:rsidRDefault="00AE076C" w:rsidP="00FF70E1">
            <w:pPr>
              <w:tabs>
                <w:tab w:val="left" w:pos="138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rFonts w:ascii="Garamond" w:hAnsi="Garamond"/>
                <w:color w:val="000000" w:themeColor="text1"/>
                <w:sz w:val="26"/>
                <w:szCs w:val="26"/>
              </w:rPr>
              <w:t>CATALOGUE Attached</w:t>
            </w:r>
          </w:p>
        </w:tc>
      </w:tr>
      <w:tr w:rsidR="00AE076C" w14:paraId="1A439001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</w:tcPr>
          <w:p w14:paraId="411C21B8" w14:textId="77777777" w:rsidR="00AE076C" w:rsidRPr="00AE076C" w:rsidRDefault="00AE076C" w:rsidP="00FF70E1">
            <w:pPr>
              <w:tabs>
                <w:tab w:val="left" w:pos="1383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14:paraId="6F466E2D" w14:textId="77777777" w:rsidR="00AE076C" w:rsidRPr="00AE076C" w:rsidRDefault="00AE076C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14:paraId="7BFDA87C" w14:textId="77777777" w:rsidR="00AE076C" w:rsidRPr="00AE076C" w:rsidRDefault="00AE076C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Attached</w:t>
            </w:r>
          </w:p>
        </w:tc>
        <w:tc>
          <w:tcPr>
            <w:tcW w:w="0" w:type="auto"/>
          </w:tcPr>
          <w:p w14:paraId="4D358BDE" w14:textId="77777777" w:rsidR="00AE076C" w:rsidRPr="00AE076C" w:rsidRDefault="00AE076C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Not Attached</w:t>
            </w:r>
          </w:p>
        </w:tc>
      </w:tr>
      <w:tr w:rsidR="00AE076C" w14:paraId="0FBCDDA7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2CF82D5D" w14:textId="52245CE9" w:rsidR="00AE076C" w:rsidRPr="00AE076C" w:rsidRDefault="00AE076C" w:rsidP="00AE076C">
            <w:pPr>
              <w:rPr>
                <w:sz w:val="24"/>
                <w:szCs w:val="24"/>
              </w:rPr>
            </w:pPr>
            <w:r w:rsidRPr="00AE076C">
              <w:rPr>
                <w:rFonts w:ascii="Garamond" w:hAnsi="Garamond"/>
                <w:w w:val="105"/>
                <w:sz w:val="24"/>
                <w:szCs w:val="24"/>
              </w:rPr>
              <w:t>Solar</w:t>
            </w:r>
            <w:r w:rsidRPr="00AE076C">
              <w:rPr>
                <w:rFonts w:ascii="Garamond" w:hAnsi="Garamond"/>
                <w:spacing w:val="-4"/>
                <w:w w:val="105"/>
                <w:sz w:val="24"/>
                <w:szCs w:val="24"/>
              </w:rPr>
              <w:t xml:space="preserve"> </w:t>
            </w:r>
            <w:r w:rsidRPr="00AE076C">
              <w:rPr>
                <w:rFonts w:ascii="Garamond" w:hAnsi="Garamond"/>
                <w:w w:val="105"/>
                <w:sz w:val="24"/>
                <w:szCs w:val="24"/>
              </w:rPr>
              <w:t>Panels</w:t>
            </w:r>
          </w:p>
        </w:tc>
        <w:tc>
          <w:tcPr>
            <w:tcW w:w="0" w:type="auto"/>
          </w:tcPr>
          <w:p w14:paraId="47F108B3" w14:textId="4EA42E60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Type</w:t>
            </w:r>
          </w:p>
        </w:tc>
        <w:tc>
          <w:tcPr>
            <w:tcW w:w="0" w:type="auto"/>
          </w:tcPr>
          <w:p w14:paraId="04E7928C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2EDBE54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5AB8292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36021256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B901580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95B46E" w14:textId="0B93EB4D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Model</w:t>
            </w:r>
          </w:p>
        </w:tc>
        <w:tc>
          <w:tcPr>
            <w:tcW w:w="0" w:type="auto"/>
          </w:tcPr>
          <w:p w14:paraId="2737AD24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DF9F501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938E050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391AC994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8864CB4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39589A" w14:textId="44B694F5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Manufacturing</w:t>
            </w:r>
          </w:p>
        </w:tc>
        <w:tc>
          <w:tcPr>
            <w:tcW w:w="0" w:type="auto"/>
          </w:tcPr>
          <w:p w14:paraId="6A08E329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1FF8637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2CCE284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0BCBAE66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3B414B2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E8ADA03" w14:textId="2B7D4662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Application</w:t>
            </w: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: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Class</w:t>
            </w: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14:paraId="6FDA8DC3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E7D6887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C1FD218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67EB84C2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FEE4411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B5FED2" w14:textId="73E22E58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Crystal</w:t>
            </w:r>
            <w:r w:rsidRPr="00AE076C">
              <w:rPr>
                <w:rFonts w:ascii="Garamond" w:hAnsi="Garamond"/>
                <w:b/>
                <w:spacing w:val="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type</w:t>
            </w:r>
            <w:r w:rsidRPr="00AE076C">
              <w:rPr>
                <w:rFonts w:ascii="Garamond" w:hAnsi="Garamond"/>
                <w:b/>
                <w:spacing w:val="1"/>
                <w:sz w:val="20"/>
                <w:szCs w:val="20"/>
              </w:rPr>
              <w:t>:</w:t>
            </w:r>
            <w:r w:rsidRPr="00AE076C">
              <w:rPr>
                <w:rFonts w:ascii="Garamond" w:hAnsi="Garamond"/>
                <w:b/>
                <w:spacing w:val="7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polycrystalline</w:t>
            </w:r>
            <w:r w:rsidRPr="00AE076C">
              <w:rPr>
                <w:rFonts w:ascii="Garamond" w:hAnsi="Garamond"/>
                <w:b/>
                <w:spacing w:val="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(poly)/ Monocrystalline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(mono)</w:t>
            </w:r>
          </w:p>
        </w:tc>
        <w:tc>
          <w:tcPr>
            <w:tcW w:w="0" w:type="auto"/>
          </w:tcPr>
          <w:p w14:paraId="6AFD6C11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727C7B5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C252439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43826CFB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150EF9A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04BAB8" w14:textId="64F1CD91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Efficiency</w:t>
            </w:r>
            <w:r w:rsidRPr="00AE076C">
              <w:rPr>
                <w:rFonts w:ascii="Garamond" w:hAnsi="Garamond"/>
                <w:b/>
                <w:spacing w:val="2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of the</w:t>
            </w: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panel</w:t>
            </w:r>
          </w:p>
        </w:tc>
        <w:tc>
          <w:tcPr>
            <w:tcW w:w="0" w:type="auto"/>
          </w:tcPr>
          <w:p w14:paraId="357BDB2B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B93CE8B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067A71B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700F0F36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D9BBF88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B0FC941" w14:textId="2B682CB0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maximum</w:t>
            </w: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withstanding voltage</w:t>
            </w:r>
          </w:p>
        </w:tc>
        <w:tc>
          <w:tcPr>
            <w:tcW w:w="0" w:type="auto"/>
          </w:tcPr>
          <w:p w14:paraId="07A89E67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AD19C73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66BC91D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18FCCC92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CC774DE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DB3200" w14:textId="56872AB0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Withstanding</w:t>
            </w:r>
            <w:r w:rsidRPr="00AE076C">
              <w:rPr>
                <w:rFonts w:ascii="Garamond" w:hAnsi="Garamond"/>
                <w:b/>
                <w:spacing w:val="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temperature</w:t>
            </w:r>
          </w:p>
        </w:tc>
        <w:tc>
          <w:tcPr>
            <w:tcW w:w="0" w:type="auto"/>
          </w:tcPr>
          <w:p w14:paraId="261A2389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3D20A12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BD9436F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65C5B9C1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3540CF50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5DF47A" w14:textId="1A7D781C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Mechanical</w:t>
            </w:r>
            <w:r w:rsidRPr="00AE076C">
              <w:rPr>
                <w:rFonts w:ascii="Garamond" w:hAnsi="Garamond"/>
                <w:b/>
                <w:spacing w:val="-3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pressure</w:t>
            </w:r>
          </w:p>
        </w:tc>
        <w:tc>
          <w:tcPr>
            <w:tcW w:w="0" w:type="auto"/>
          </w:tcPr>
          <w:p w14:paraId="39789994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2A89183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7E34B1E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27CC72BC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D7404B1" w14:textId="28D8C662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6E4E381" w14:textId="5A75794D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Temperature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coefficient of</w:t>
            </w:r>
            <w:r w:rsidRPr="00AE076C">
              <w:rPr>
                <w:rFonts w:ascii="Garamond" w:hAnsi="Garamond"/>
                <w:b/>
                <w:spacing w:val="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PMAX</w:t>
            </w:r>
          </w:p>
        </w:tc>
        <w:tc>
          <w:tcPr>
            <w:tcW w:w="0" w:type="auto"/>
          </w:tcPr>
          <w:p w14:paraId="65F8803C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95C7CBB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C29B9DF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0B5ABFDD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95A5E27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ADADF6D" w14:textId="67BB627A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Temperature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coefficient of</w:t>
            </w:r>
            <w:r w:rsidRPr="00AE076C">
              <w:rPr>
                <w:rFonts w:ascii="Garamond" w:hAnsi="Garamond"/>
                <w:b/>
                <w:spacing w:val="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VOC</w:t>
            </w:r>
          </w:p>
        </w:tc>
        <w:tc>
          <w:tcPr>
            <w:tcW w:w="0" w:type="auto"/>
          </w:tcPr>
          <w:p w14:paraId="49BA2998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5DA93A0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D5E07B7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237B3544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337F4698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C40FBC" w14:textId="1ABDC48E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The performance of the panels for 25</w:t>
            </w:r>
            <w:r w:rsidRPr="00AE076C">
              <w:rPr>
                <w:rFonts w:ascii="Garamond" w:hAnsi="Garamond"/>
                <w:b/>
                <w:spacing w:val="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years so that the percentage of</w:t>
            </w:r>
            <w:r w:rsidRPr="00AE076C">
              <w:rPr>
                <w:rFonts w:ascii="Garamond" w:hAnsi="Garamond"/>
                <w:b/>
                <w:spacing w:val="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performance</w:t>
            </w: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decline</w:t>
            </w: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is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not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less</w:t>
            </w: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than</w:t>
            </w:r>
            <w:r w:rsidRPr="00AE076C">
              <w:rPr>
                <w:rFonts w:ascii="Garamond" w:hAnsi="Garamond"/>
                <w:b/>
                <w:spacing w:val="2"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609C62F5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A8D2BAA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4D110B8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260ED61F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48B7440D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BA721A" w14:textId="7D2A3414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No.</w:t>
            </w: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of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panels</w:t>
            </w:r>
          </w:p>
        </w:tc>
        <w:tc>
          <w:tcPr>
            <w:tcW w:w="0" w:type="auto"/>
          </w:tcPr>
          <w:p w14:paraId="40B81EF2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287F909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569C747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45095BDE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2239293F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5F02264" w14:textId="571CE1D2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Number of panels in group</w:t>
            </w:r>
          </w:p>
        </w:tc>
        <w:tc>
          <w:tcPr>
            <w:tcW w:w="0" w:type="auto"/>
          </w:tcPr>
          <w:p w14:paraId="68641B43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376B75F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C65B624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543368FA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31636DB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64335EA" w14:textId="0A100730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Number of groups</w:t>
            </w:r>
          </w:p>
        </w:tc>
        <w:tc>
          <w:tcPr>
            <w:tcW w:w="0" w:type="auto"/>
          </w:tcPr>
          <w:p w14:paraId="6B784159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F6FF062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465E5F4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00619D55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34F2685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81D3457" w14:textId="23F0845F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Power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of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one</w:t>
            </w: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panel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>:</w:t>
            </w:r>
            <w:r w:rsidRPr="00AE076C">
              <w:rPr>
                <w:rFonts w:ascii="Garamond" w:hAnsi="Garamond"/>
                <w:b/>
                <w:spacing w:val="36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W</w:t>
            </w:r>
          </w:p>
        </w:tc>
        <w:tc>
          <w:tcPr>
            <w:tcW w:w="0" w:type="auto"/>
          </w:tcPr>
          <w:p w14:paraId="636DB469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2AF12F0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1763F28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703CF54C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37ED679B" w14:textId="547B2EAA" w:rsidR="00AE076C" w:rsidRPr="00AE076C" w:rsidRDefault="00AE076C" w:rsidP="00AE07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AC85F8" w14:textId="10C87015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z w:val="20"/>
                <w:szCs w:val="20"/>
              </w:rPr>
              <w:t>Total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power</w:t>
            </w:r>
            <w:r w:rsidRPr="00AE076C">
              <w:rPr>
                <w:rFonts w:ascii="Garamond" w:hAnsi="Garamond"/>
                <w:b/>
                <w:spacing w:val="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for</w:t>
            </w:r>
            <w:r w:rsidRPr="00AE076C">
              <w:rPr>
                <w:rFonts w:ascii="Garamond" w:hAnsi="Garamond"/>
                <w:b/>
                <w:spacing w:val="1"/>
                <w:sz w:val="20"/>
                <w:szCs w:val="20"/>
              </w:rPr>
              <w:t xml:space="preserve"> </w:t>
            </w:r>
            <w:r w:rsidRPr="00AE076C">
              <w:rPr>
                <w:rFonts w:ascii="Garamond" w:hAnsi="Garamond"/>
                <w:b/>
                <w:sz w:val="20"/>
                <w:szCs w:val="20"/>
              </w:rPr>
              <w:t>panels</w:t>
            </w:r>
            <w:r w:rsidRPr="00AE076C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/>
                <w:sz w:val="20"/>
                <w:szCs w:val="20"/>
              </w:rPr>
              <w:t>in watts</w:t>
            </w:r>
          </w:p>
        </w:tc>
        <w:tc>
          <w:tcPr>
            <w:tcW w:w="0" w:type="auto"/>
          </w:tcPr>
          <w:p w14:paraId="5A9C3AB5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68513C3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A53E9CC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4118B872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6D9B5BAB" w14:textId="66B3EFFE" w:rsidR="00AE076C" w:rsidRPr="00AE076C" w:rsidRDefault="00AE076C" w:rsidP="00AE076C">
            <w:pPr>
              <w:rPr>
                <w:sz w:val="24"/>
                <w:szCs w:val="24"/>
              </w:rPr>
            </w:pPr>
            <w:r w:rsidRPr="00AE076C">
              <w:rPr>
                <w:rFonts w:ascii="Garamond" w:hAnsi="Garamond"/>
                <w:sz w:val="24"/>
                <w:szCs w:val="24"/>
              </w:rPr>
              <w:t>Connection Cables from Solar Array to Combiner Boxes:</w:t>
            </w:r>
          </w:p>
        </w:tc>
        <w:tc>
          <w:tcPr>
            <w:tcW w:w="0" w:type="auto"/>
          </w:tcPr>
          <w:p w14:paraId="7C18A115" w14:textId="607EC8F6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57E8AD78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453C4C4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CB04374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1292834E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C68B844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871F427" w14:textId="7AF07E73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Type of the Cable</w:t>
            </w:r>
          </w:p>
        </w:tc>
        <w:tc>
          <w:tcPr>
            <w:tcW w:w="0" w:type="auto"/>
          </w:tcPr>
          <w:p w14:paraId="16B041EE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2DDFF10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98EB3C0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6367B085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9C3F472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D857A3B" w14:textId="772FEFFE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Manufacturing Country</w:t>
            </w:r>
          </w:p>
        </w:tc>
        <w:tc>
          <w:tcPr>
            <w:tcW w:w="0" w:type="auto"/>
          </w:tcPr>
          <w:p w14:paraId="54AEE17B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40D006D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1D64026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73CD4371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BEBB96F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D358601" w14:textId="0516EAF9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Length of the Cable</w:t>
            </w:r>
          </w:p>
        </w:tc>
        <w:tc>
          <w:tcPr>
            <w:tcW w:w="0" w:type="auto"/>
          </w:tcPr>
          <w:p w14:paraId="4962B46C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AB067D3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C8C0CA1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7F7D3E43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24A146C8" w14:textId="77777777" w:rsidR="00AE076C" w:rsidRPr="00AE076C" w:rsidRDefault="00AE076C" w:rsidP="00AE0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251C87" w14:textId="5B410422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Diameter of the Cable</w:t>
            </w:r>
          </w:p>
        </w:tc>
        <w:tc>
          <w:tcPr>
            <w:tcW w:w="0" w:type="auto"/>
          </w:tcPr>
          <w:p w14:paraId="5CC457E2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36C6811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0E154C1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3FB31C3C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4ECCDE7B" w14:textId="3EFABB27" w:rsidR="00AE076C" w:rsidRPr="00AE076C" w:rsidRDefault="00AE076C" w:rsidP="00AE076C">
            <w:pPr>
              <w:rPr>
                <w:sz w:val="24"/>
                <w:szCs w:val="24"/>
              </w:rPr>
            </w:pPr>
            <w:r w:rsidRPr="00AE076C">
              <w:rPr>
                <w:rFonts w:ascii="Garamond" w:hAnsi="Garamond"/>
                <w:sz w:val="24"/>
                <w:szCs w:val="24"/>
              </w:rPr>
              <w:t>DC cable from combiner box to inverter:</w:t>
            </w:r>
          </w:p>
        </w:tc>
        <w:tc>
          <w:tcPr>
            <w:tcW w:w="0" w:type="auto"/>
          </w:tcPr>
          <w:p w14:paraId="247FE502" w14:textId="74410895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59814CC6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06B39F8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C9BCA77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3B9C2A05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54EFDF1" w14:textId="77777777" w:rsidR="00AE076C" w:rsidRDefault="00AE076C" w:rsidP="00AE076C"/>
        </w:tc>
        <w:tc>
          <w:tcPr>
            <w:tcW w:w="0" w:type="auto"/>
          </w:tcPr>
          <w:p w14:paraId="5270DFB7" w14:textId="7DF323FA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Type of the Cable</w:t>
            </w:r>
          </w:p>
        </w:tc>
        <w:tc>
          <w:tcPr>
            <w:tcW w:w="0" w:type="auto"/>
          </w:tcPr>
          <w:p w14:paraId="4F434F2A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440D65F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66CEBBB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28801ECC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104C76C" w14:textId="77777777" w:rsidR="00AE076C" w:rsidRDefault="00AE076C" w:rsidP="00AE076C"/>
        </w:tc>
        <w:tc>
          <w:tcPr>
            <w:tcW w:w="0" w:type="auto"/>
          </w:tcPr>
          <w:p w14:paraId="5F63709F" w14:textId="73B824BB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Manufacturing Country</w:t>
            </w:r>
          </w:p>
        </w:tc>
        <w:tc>
          <w:tcPr>
            <w:tcW w:w="0" w:type="auto"/>
          </w:tcPr>
          <w:p w14:paraId="04E45D4E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7DC2F22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5091539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1CE246F9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62A51F3" w14:textId="77777777" w:rsidR="00AE076C" w:rsidRDefault="00AE076C" w:rsidP="00AE076C"/>
        </w:tc>
        <w:tc>
          <w:tcPr>
            <w:tcW w:w="0" w:type="auto"/>
          </w:tcPr>
          <w:p w14:paraId="3096A8F3" w14:textId="7A65FDF6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Length of the Cable</w:t>
            </w:r>
          </w:p>
        </w:tc>
        <w:tc>
          <w:tcPr>
            <w:tcW w:w="0" w:type="auto"/>
          </w:tcPr>
          <w:p w14:paraId="1EDC4BAB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44FAD5A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FB9FB15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50510A5C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2FC97921" w14:textId="77777777" w:rsidR="00AE076C" w:rsidRDefault="00AE076C" w:rsidP="00AE076C"/>
        </w:tc>
        <w:tc>
          <w:tcPr>
            <w:tcW w:w="0" w:type="auto"/>
          </w:tcPr>
          <w:p w14:paraId="5F38A314" w14:textId="35CCB317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Diameter of the Cable</w:t>
            </w:r>
          </w:p>
        </w:tc>
        <w:tc>
          <w:tcPr>
            <w:tcW w:w="0" w:type="auto"/>
          </w:tcPr>
          <w:p w14:paraId="1AD52A08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EBA40BB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A523F3E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161E580E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596A9AAD" w14:textId="69390849" w:rsidR="00AE076C" w:rsidRPr="00AE076C" w:rsidRDefault="00AE076C" w:rsidP="00AE076C">
            <w:pPr>
              <w:rPr>
                <w:sz w:val="24"/>
                <w:szCs w:val="36"/>
              </w:rPr>
            </w:pPr>
            <w:r w:rsidRPr="00AE076C">
              <w:rPr>
                <w:rFonts w:ascii="Garamond" w:hAnsi="Garamond"/>
                <w:sz w:val="24"/>
                <w:szCs w:val="36"/>
              </w:rPr>
              <w:t>Cables</w:t>
            </w:r>
          </w:p>
        </w:tc>
        <w:tc>
          <w:tcPr>
            <w:tcW w:w="0" w:type="auto"/>
          </w:tcPr>
          <w:p w14:paraId="69BCB696" w14:textId="4AFCB6A0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07B58D3C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AF7EA1F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3DD915B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55A2A1C2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524DEA4" w14:textId="77777777" w:rsidR="00AE076C" w:rsidRDefault="00AE076C" w:rsidP="00AE076C"/>
        </w:tc>
        <w:tc>
          <w:tcPr>
            <w:tcW w:w="0" w:type="auto"/>
          </w:tcPr>
          <w:p w14:paraId="127DECFB" w14:textId="5BF6FFAD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Type of the Cable</w:t>
            </w:r>
          </w:p>
        </w:tc>
        <w:tc>
          <w:tcPr>
            <w:tcW w:w="0" w:type="auto"/>
          </w:tcPr>
          <w:p w14:paraId="03F923E4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7E298FB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B137CAC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156A7693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5B24700F" w14:textId="77777777" w:rsidR="00AE076C" w:rsidRDefault="00AE076C" w:rsidP="00AE076C"/>
        </w:tc>
        <w:tc>
          <w:tcPr>
            <w:tcW w:w="0" w:type="auto"/>
          </w:tcPr>
          <w:p w14:paraId="1FEBCE76" w14:textId="2DBB6ABD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Manufacturing Country</w:t>
            </w:r>
          </w:p>
        </w:tc>
        <w:tc>
          <w:tcPr>
            <w:tcW w:w="0" w:type="auto"/>
          </w:tcPr>
          <w:p w14:paraId="345C44A2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2C1C46E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E999809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076C" w14:paraId="3F3115B0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3053AF0F" w14:textId="77777777" w:rsidR="00AE076C" w:rsidRDefault="00AE076C" w:rsidP="00AE076C"/>
        </w:tc>
        <w:tc>
          <w:tcPr>
            <w:tcW w:w="0" w:type="auto"/>
          </w:tcPr>
          <w:p w14:paraId="156F9B22" w14:textId="09FA94CD" w:rsidR="00AE076C" w:rsidRP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Length of the Cable</w:t>
            </w:r>
          </w:p>
        </w:tc>
        <w:tc>
          <w:tcPr>
            <w:tcW w:w="0" w:type="auto"/>
          </w:tcPr>
          <w:p w14:paraId="759F222B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4EEBC03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5AFAA9E" w14:textId="77777777" w:rsidR="00AE076C" w:rsidRDefault="00AE076C" w:rsidP="00AE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76C" w14:paraId="441434CF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5919D3CF" w14:textId="77777777" w:rsidR="00AE076C" w:rsidRDefault="00AE076C" w:rsidP="00AE076C"/>
        </w:tc>
        <w:tc>
          <w:tcPr>
            <w:tcW w:w="0" w:type="auto"/>
          </w:tcPr>
          <w:p w14:paraId="4EDF81FE" w14:textId="6D2B4287" w:rsidR="00AE076C" w:rsidRP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AE076C">
              <w:rPr>
                <w:rFonts w:ascii="Garamond" w:hAnsi="Garamond"/>
                <w:b/>
                <w:spacing w:val="-2"/>
                <w:sz w:val="20"/>
                <w:szCs w:val="20"/>
              </w:rPr>
              <w:t>Diameter of the Cable</w:t>
            </w:r>
          </w:p>
        </w:tc>
        <w:tc>
          <w:tcPr>
            <w:tcW w:w="0" w:type="auto"/>
          </w:tcPr>
          <w:p w14:paraId="6F8AC649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9E5D6A1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167BEEC" w14:textId="77777777" w:rsidR="00AE076C" w:rsidRDefault="00AE076C" w:rsidP="00AE07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D515AA4" w14:textId="77777777" w:rsidR="00AE076C" w:rsidRDefault="00AE076C" w:rsidP="009D641C"/>
    <w:p w14:paraId="7E02AB81" w14:textId="77777777" w:rsidR="00AE076C" w:rsidRPr="00AE076C" w:rsidRDefault="00AE076C" w:rsidP="00AE076C"/>
    <w:p w14:paraId="41810DF4" w14:textId="77777777" w:rsidR="00AE076C" w:rsidRDefault="00AE076C" w:rsidP="00AE076C"/>
    <w:tbl>
      <w:tblPr>
        <w:tblStyle w:val="5-5"/>
        <w:tblW w:w="0" w:type="auto"/>
        <w:tblLook w:val="04A0" w:firstRow="1" w:lastRow="0" w:firstColumn="1" w:lastColumn="0" w:noHBand="0" w:noVBand="1"/>
      </w:tblPr>
      <w:tblGrid>
        <w:gridCol w:w="2387"/>
        <w:gridCol w:w="1693"/>
        <w:gridCol w:w="2685"/>
        <w:gridCol w:w="1243"/>
        <w:gridCol w:w="1342"/>
      </w:tblGrid>
      <w:tr w:rsidR="009C2F9A" w14:paraId="4ABF2272" w14:textId="77777777" w:rsidTr="00FF70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 w:val="restart"/>
          </w:tcPr>
          <w:p w14:paraId="0999240D" w14:textId="77777777" w:rsidR="009C2F9A" w:rsidRPr="00AE076C" w:rsidRDefault="009C2F9A" w:rsidP="00FF70E1">
            <w:pPr>
              <w:tabs>
                <w:tab w:val="left" w:pos="1383"/>
              </w:tabs>
              <w:jc w:val="center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lastRenderedPageBreak/>
              <w:t>Components</w:t>
            </w:r>
          </w:p>
        </w:tc>
        <w:tc>
          <w:tcPr>
            <w:tcW w:w="0" w:type="auto"/>
            <w:vMerge w:val="restart"/>
          </w:tcPr>
          <w:p w14:paraId="5308B45A" w14:textId="77777777" w:rsidR="009C2F9A" w:rsidRPr="00AE076C" w:rsidRDefault="009C2F9A" w:rsidP="00FF70E1">
            <w:pPr>
              <w:tabs>
                <w:tab w:val="left" w:pos="138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rFonts w:ascii="Garamond" w:hAnsi="Garamond"/>
                <w:color w:val="000000" w:themeColor="text1"/>
                <w:sz w:val="26"/>
                <w:szCs w:val="26"/>
              </w:rPr>
              <w:t>Provided Specifications by the Contractor (Mandatory)</w:t>
            </w:r>
          </w:p>
        </w:tc>
        <w:tc>
          <w:tcPr>
            <w:tcW w:w="0" w:type="auto"/>
            <w:gridSpan w:val="2"/>
          </w:tcPr>
          <w:p w14:paraId="0FFBD24A" w14:textId="77777777" w:rsidR="009C2F9A" w:rsidRPr="00AE076C" w:rsidRDefault="009C2F9A" w:rsidP="00FF70E1">
            <w:pPr>
              <w:tabs>
                <w:tab w:val="left" w:pos="138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rFonts w:ascii="Garamond" w:hAnsi="Garamond"/>
                <w:color w:val="000000" w:themeColor="text1"/>
                <w:sz w:val="26"/>
                <w:szCs w:val="26"/>
              </w:rPr>
              <w:t>CATALOGUE Attached</w:t>
            </w:r>
          </w:p>
        </w:tc>
      </w:tr>
      <w:tr w:rsidR="009C2F9A" w14:paraId="40D68096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</w:tcPr>
          <w:p w14:paraId="219946C8" w14:textId="77777777" w:rsidR="009C2F9A" w:rsidRPr="00AE076C" w:rsidRDefault="009C2F9A" w:rsidP="00FF70E1">
            <w:pPr>
              <w:tabs>
                <w:tab w:val="left" w:pos="1383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14:paraId="103D388E" w14:textId="77777777" w:rsidR="009C2F9A" w:rsidRPr="00AE076C" w:rsidRDefault="009C2F9A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14:paraId="17AF6785" w14:textId="77777777" w:rsidR="009C2F9A" w:rsidRPr="00AE076C" w:rsidRDefault="009C2F9A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Attached</w:t>
            </w:r>
          </w:p>
        </w:tc>
        <w:tc>
          <w:tcPr>
            <w:tcW w:w="0" w:type="auto"/>
          </w:tcPr>
          <w:p w14:paraId="3F231B2E" w14:textId="77777777" w:rsidR="009C2F9A" w:rsidRPr="00AE076C" w:rsidRDefault="009C2F9A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Not Attached</w:t>
            </w:r>
          </w:p>
        </w:tc>
      </w:tr>
      <w:tr w:rsidR="00521F35" w14:paraId="615A4249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000FE246" w14:textId="62F238DE" w:rsidR="00521F35" w:rsidRPr="00AE076C" w:rsidRDefault="00521F35" w:rsidP="00521F35">
            <w:pPr>
              <w:rPr>
                <w:sz w:val="24"/>
                <w:szCs w:val="24"/>
              </w:rPr>
            </w:pPr>
            <w:r w:rsidRPr="00521F35">
              <w:rPr>
                <w:rFonts w:ascii="Garamond" w:hAnsi="Garamond"/>
                <w:sz w:val="24"/>
                <w:szCs w:val="36"/>
              </w:rPr>
              <w:t>Connection Cable from the Step-Down Transformer:</w:t>
            </w:r>
          </w:p>
        </w:tc>
        <w:tc>
          <w:tcPr>
            <w:tcW w:w="0" w:type="auto"/>
          </w:tcPr>
          <w:p w14:paraId="7C683A7E" w14:textId="7026815D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4598F447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7E01CB1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BB95E10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15BF5CCE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EADC661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A06B9A" w14:textId="103DC5CC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Type of the Cable</w:t>
            </w:r>
          </w:p>
        </w:tc>
        <w:tc>
          <w:tcPr>
            <w:tcW w:w="0" w:type="auto"/>
          </w:tcPr>
          <w:p w14:paraId="644CD027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1DA66DE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2A958C5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29651C86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957F924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FDBDA8" w14:textId="2CD9E413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Manufacturing Country</w:t>
            </w:r>
          </w:p>
        </w:tc>
        <w:tc>
          <w:tcPr>
            <w:tcW w:w="0" w:type="auto"/>
          </w:tcPr>
          <w:p w14:paraId="1761BF3C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BF2152D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123118D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6D1839E4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27041367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2691E46" w14:textId="3E0F72E3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Length of the Cable</w:t>
            </w:r>
          </w:p>
        </w:tc>
        <w:tc>
          <w:tcPr>
            <w:tcW w:w="0" w:type="auto"/>
          </w:tcPr>
          <w:p w14:paraId="75BB44AF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C46E4F0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6C98C4D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7953CEB9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571CA73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7089E7" w14:textId="71B73AF7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Diameter of the Cable</w:t>
            </w:r>
          </w:p>
        </w:tc>
        <w:tc>
          <w:tcPr>
            <w:tcW w:w="0" w:type="auto"/>
          </w:tcPr>
          <w:p w14:paraId="3D671A84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7710B40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6C9732A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5F54B8BF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1F2E7F74" w14:textId="41E25E53" w:rsidR="00521F35" w:rsidRPr="00AE076C" w:rsidRDefault="00521F35" w:rsidP="00521F35">
            <w:pPr>
              <w:rPr>
                <w:sz w:val="24"/>
                <w:szCs w:val="24"/>
              </w:rPr>
            </w:pPr>
            <w:r w:rsidRPr="00521F35">
              <w:rPr>
                <w:rFonts w:ascii="Garamond" w:hAnsi="Garamond"/>
                <w:sz w:val="24"/>
                <w:szCs w:val="36"/>
              </w:rPr>
              <w:t>Protection Box and Main Circuit Breaker</w:t>
            </w:r>
          </w:p>
        </w:tc>
        <w:tc>
          <w:tcPr>
            <w:tcW w:w="0" w:type="auto"/>
          </w:tcPr>
          <w:p w14:paraId="55DC3C83" w14:textId="2F1356B8" w:rsidR="00521F35" w:rsidRPr="00521F35" w:rsidRDefault="00521F35" w:rsidP="00521F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7D0A5058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FB9293F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D70114E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6F023EE2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040684E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1EE47E9" w14:textId="13F2A43E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Manufacturing Country</w:t>
            </w:r>
          </w:p>
        </w:tc>
        <w:tc>
          <w:tcPr>
            <w:tcW w:w="0" w:type="auto"/>
          </w:tcPr>
          <w:p w14:paraId="3D498BBD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982A02F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34812B3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3141EBF9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4433467C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23C98D" w14:textId="5E93985E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Main Breaker Capacity (A)</w:t>
            </w:r>
          </w:p>
        </w:tc>
        <w:tc>
          <w:tcPr>
            <w:tcW w:w="0" w:type="auto"/>
          </w:tcPr>
          <w:p w14:paraId="3DF82381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376DA4F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1A20FB9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0439098B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49067909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85E3659" w14:textId="5F4930AD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Encloser type</w:t>
            </w:r>
          </w:p>
        </w:tc>
        <w:tc>
          <w:tcPr>
            <w:tcW w:w="0" w:type="auto"/>
          </w:tcPr>
          <w:p w14:paraId="7157B345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C854E15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1116AC0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73200E68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B2FB90B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0DAA088" w14:textId="15DD5795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Voltage Rating (V)</w:t>
            </w:r>
          </w:p>
        </w:tc>
        <w:tc>
          <w:tcPr>
            <w:tcW w:w="0" w:type="auto"/>
          </w:tcPr>
          <w:p w14:paraId="2E4D4A76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62E6E87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E530CD5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40571743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2FD5B37A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53275D" w14:textId="6775B6D5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Dimensions (</w:t>
            </w:r>
            <w:proofErr w:type="spellStart"/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HxWxD</w:t>
            </w:r>
            <w:proofErr w:type="spellEnd"/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7519DEAB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C8035B0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D988C9C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1B800C75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8242FF7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F5113A3" w14:textId="29F40310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IP rating</w:t>
            </w:r>
          </w:p>
        </w:tc>
        <w:tc>
          <w:tcPr>
            <w:tcW w:w="0" w:type="auto"/>
          </w:tcPr>
          <w:p w14:paraId="746B262F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DA4CE56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68C9D6C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62CEF084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A6A9E47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746BEFF" w14:textId="1126560E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Compliance</w:t>
            </w:r>
          </w:p>
        </w:tc>
        <w:tc>
          <w:tcPr>
            <w:tcW w:w="0" w:type="auto"/>
          </w:tcPr>
          <w:p w14:paraId="4019EEC4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DE99C89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6270A9D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37E46A48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37EDDCBC" w14:textId="0089C01E" w:rsidR="00521F35" w:rsidRPr="00AE076C" w:rsidRDefault="00521F35" w:rsidP="00521F35">
            <w:pPr>
              <w:rPr>
                <w:sz w:val="24"/>
                <w:szCs w:val="24"/>
              </w:rPr>
            </w:pPr>
            <w:r w:rsidRPr="00521F35">
              <w:rPr>
                <w:rFonts w:ascii="Garamond" w:hAnsi="Garamond"/>
                <w:sz w:val="24"/>
                <w:szCs w:val="36"/>
              </w:rPr>
              <w:t>Sensitive Cable with Electrode:</w:t>
            </w:r>
          </w:p>
        </w:tc>
        <w:tc>
          <w:tcPr>
            <w:tcW w:w="0" w:type="auto"/>
          </w:tcPr>
          <w:p w14:paraId="3B39D789" w14:textId="56062D10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350E884C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98FAA2C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780164D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15D26704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0CE0B9F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BA0A6D6" w14:textId="45FB9774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Manufacturing Country</w:t>
            </w:r>
          </w:p>
        </w:tc>
        <w:tc>
          <w:tcPr>
            <w:tcW w:w="0" w:type="auto"/>
          </w:tcPr>
          <w:p w14:paraId="2D2D0B94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421EA35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422CAFF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6C5E7E86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43C6B7C7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853764" w14:textId="5FEE1268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Material</w:t>
            </w:r>
          </w:p>
        </w:tc>
        <w:tc>
          <w:tcPr>
            <w:tcW w:w="0" w:type="auto"/>
          </w:tcPr>
          <w:p w14:paraId="46AAD8F6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35222D8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10F8B44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588C527D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028DE2F" w14:textId="77777777" w:rsidR="00521F35" w:rsidRPr="00AE076C" w:rsidRDefault="00521F35" w:rsidP="0052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AE05C29" w14:textId="4B4514BE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Cable Length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ab/>
            </w:r>
          </w:p>
        </w:tc>
        <w:tc>
          <w:tcPr>
            <w:tcW w:w="0" w:type="auto"/>
          </w:tcPr>
          <w:p w14:paraId="4C3C5561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1A45337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8192AD0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200BC851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A4578F4" w14:textId="4DD0963A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3DDF8F" w14:textId="3439AB9E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Insulation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ab/>
            </w:r>
          </w:p>
        </w:tc>
        <w:tc>
          <w:tcPr>
            <w:tcW w:w="0" w:type="auto"/>
          </w:tcPr>
          <w:p w14:paraId="3EB6769F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8F18D65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5CA6183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3C72DBF0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F108A36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934210" w14:textId="2379AA23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Electrode Type</w:t>
            </w:r>
          </w:p>
        </w:tc>
        <w:tc>
          <w:tcPr>
            <w:tcW w:w="0" w:type="auto"/>
          </w:tcPr>
          <w:p w14:paraId="045A30D0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30F5C9A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F604CE5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3F84631F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D6C4B80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9921A6" w14:textId="0D80BD1C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Durability</w:t>
            </w:r>
          </w:p>
        </w:tc>
        <w:tc>
          <w:tcPr>
            <w:tcW w:w="0" w:type="auto"/>
          </w:tcPr>
          <w:p w14:paraId="33ACC754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667BC2F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4AB024F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30B67C9E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4DB6E9B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12F220E" w14:textId="1EE39E16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Signal Integrity</w:t>
            </w:r>
          </w:p>
        </w:tc>
        <w:tc>
          <w:tcPr>
            <w:tcW w:w="0" w:type="auto"/>
          </w:tcPr>
          <w:p w14:paraId="083A1C3A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85985D5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D701A86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088CFF29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3D78F7D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FA8A34C" w14:textId="1D346D56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Temperature Range</w:t>
            </w:r>
          </w:p>
        </w:tc>
        <w:tc>
          <w:tcPr>
            <w:tcW w:w="0" w:type="auto"/>
          </w:tcPr>
          <w:p w14:paraId="638D823C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6CA19A7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246FE0C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7F80704D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2425717B" w14:textId="472A4007" w:rsidR="00521F35" w:rsidRPr="00521F35" w:rsidRDefault="00521F35" w:rsidP="00521F35">
            <w:pPr>
              <w:rPr>
                <w:sz w:val="24"/>
                <w:szCs w:val="36"/>
              </w:rPr>
            </w:pPr>
            <w:r w:rsidRPr="00521F35">
              <w:rPr>
                <w:rFonts w:ascii="Garamond" w:hAnsi="Garamond"/>
                <w:sz w:val="24"/>
                <w:szCs w:val="36"/>
              </w:rPr>
              <w:t>Outdoor Solar-Powered Lighting</w:t>
            </w:r>
            <w:r w:rsidRPr="00521F35">
              <w:rPr>
                <w:sz w:val="24"/>
                <w:szCs w:val="36"/>
              </w:rPr>
              <w:t xml:space="preserve"> </w:t>
            </w:r>
          </w:p>
        </w:tc>
        <w:tc>
          <w:tcPr>
            <w:tcW w:w="0" w:type="auto"/>
          </w:tcPr>
          <w:p w14:paraId="4B7F4E41" w14:textId="21AB33AB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6DE9F3E5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33E81B1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002338C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7313FEC6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D613022" w14:textId="77777777" w:rsidR="00521F35" w:rsidRDefault="00521F35" w:rsidP="00521F35"/>
        </w:tc>
        <w:tc>
          <w:tcPr>
            <w:tcW w:w="0" w:type="auto"/>
          </w:tcPr>
          <w:p w14:paraId="1480736D" w14:textId="3FE9D8CD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Manufacturing Country</w:t>
            </w:r>
          </w:p>
        </w:tc>
        <w:tc>
          <w:tcPr>
            <w:tcW w:w="0" w:type="auto"/>
          </w:tcPr>
          <w:p w14:paraId="1ED8E5CE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1F4D513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89EE716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01C4E7E3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121E338" w14:textId="77777777" w:rsidR="00521F35" w:rsidRDefault="00521F35" w:rsidP="00521F35"/>
        </w:tc>
        <w:tc>
          <w:tcPr>
            <w:tcW w:w="0" w:type="auto"/>
          </w:tcPr>
          <w:p w14:paraId="6C16CDC2" w14:textId="092EF45D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Pole Height (m) and Section </w:t>
            </w:r>
          </w:p>
        </w:tc>
        <w:tc>
          <w:tcPr>
            <w:tcW w:w="0" w:type="auto"/>
          </w:tcPr>
          <w:p w14:paraId="41E07354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AB52E10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3B4FFC4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1B03EB85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A008F4E" w14:textId="77777777" w:rsidR="00521F35" w:rsidRDefault="00521F35" w:rsidP="00521F35"/>
        </w:tc>
        <w:tc>
          <w:tcPr>
            <w:tcW w:w="0" w:type="auto"/>
          </w:tcPr>
          <w:p w14:paraId="0286AB1D" w14:textId="696136A0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Pole Material</w:t>
            </w:r>
          </w:p>
        </w:tc>
        <w:tc>
          <w:tcPr>
            <w:tcW w:w="0" w:type="auto"/>
          </w:tcPr>
          <w:p w14:paraId="035F20D3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37AF559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F235F18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093DE7CA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06F11F4" w14:textId="77777777" w:rsidR="00521F35" w:rsidRDefault="00521F35" w:rsidP="00521F35"/>
        </w:tc>
        <w:tc>
          <w:tcPr>
            <w:tcW w:w="0" w:type="auto"/>
          </w:tcPr>
          <w:p w14:paraId="40107FCD" w14:textId="517983B9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Lighting Power (W)</w:t>
            </w:r>
          </w:p>
        </w:tc>
        <w:tc>
          <w:tcPr>
            <w:tcW w:w="0" w:type="auto"/>
          </w:tcPr>
          <w:p w14:paraId="5403C439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F8BA177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ABE1525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6D66A669" w14:textId="77777777" w:rsidTr="00521F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6F1DE77" w14:textId="47BC986C" w:rsidR="00521F35" w:rsidRPr="00521F35" w:rsidRDefault="00521F35" w:rsidP="00521F35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27F049E8" w14:textId="3DBF23C1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Battery Capacity (Ah)</w:t>
            </w:r>
          </w:p>
        </w:tc>
        <w:tc>
          <w:tcPr>
            <w:tcW w:w="0" w:type="auto"/>
          </w:tcPr>
          <w:p w14:paraId="4850187B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3C8004C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AC046BD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75644EAC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160AFD9D" w14:textId="77777777" w:rsidR="00521F35" w:rsidRDefault="00521F35" w:rsidP="00521F35"/>
        </w:tc>
        <w:tc>
          <w:tcPr>
            <w:tcW w:w="0" w:type="auto"/>
          </w:tcPr>
          <w:p w14:paraId="3EB02011" w14:textId="68CB6AE4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Solar Panel Capacity (W)</w:t>
            </w:r>
          </w:p>
        </w:tc>
        <w:tc>
          <w:tcPr>
            <w:tcW w:w="0" w:type="auto"/>
          </w:tcPr>
          <w:p w14:paraId="05CAF037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56E1EC2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C9EDBD4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432C508F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42B03AA" w14:textId="77777777" w:rsidR="00521F35" w:rsidRDefault="00521F35" w:rsidP="00521F35"/>
        </w:tc>
        <w:tc>
          <w:tcPr>
            <w:tcW w:w="0" w:type="auto"/>
          </w:tcPr>
          <w:p w14:paraId="213848E2" w14:textId="5ED0AD7A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Daily Operating</w:t>
            </w:r>
          </w:p>
        </w:tc>
        <w:tc>
          <w:tcPr>
            <w:tcW w:w="0" w:type="auto"/>
          </w:tcPr>
          <w:p w14:paraId="0750BB74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F341134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B84DD58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4B8BC9D4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161B64C1" w14:textId="77777777" w:rsidR="00521F35" w:rsidRDefault="00521F35" w:rsidP="00521F35"/>
        </w:tc>
        <w:tc>
          <w:tcPr>
            <w:tcW w:w="0" w:type="auto"/>
          </w:tcPr>
          <w:p w14:paraId="33F4FBAF" w14:textId="069C1CCE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Lumens</w:t>
            </w:r>
          </w:p>
        </w:tc>
        <w:tc>
          <w:tcPr>
            <w:tcW w:w="0" w:type="auto"/>
          </w:tcPr>
          <w:p w14:paraId="58682B8F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F5BF5A0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5EACB72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140B5858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CCA95C5" w14:textId="77777777" w:rsidR="00521F35" w:rsidRDefault="00521F35" w:rsidP="00521F35"/>
        </w:tc>
        <w:tc>
          <w:tcPr>
            <w:tcW w:w="0" w:type="auto"/>
          </w:tcPr>
          <w:p w14:paraId="12E0728C" w14:textId="40DD3DA0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Waterproof</w:t>
            </w:r>
            <w:r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Rating</w:t>
            </w:r>
          </w:p>
        </w:tc>
        <w:tc>
          <w:tcPr>
            <w:tcW w:w="0" w:type="auto"/>
          </w:tcPr>
          <w:p w14:paraId="47971F61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B9BA0C3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C73081E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1FBF2AA" w14:textId="77777777" w:rsidR="009C2F9A" w:rsidRDefault="009C2F9A" w:rsidP="00AE076C"/>
    <w:tbl>
      <w:tblPr>
        <w:tblStyle w:val="5-5"/>
        <w:tblW w:w="0" w:type="auto"/>
        <w:tblLook w:val="04A0" w:firstRow="1" w:lastRow="0" w:firstColumn="1" w:lastColumn="0" w:noHBand="0" w:noVBand="1"/>
      </w:tblPr>
      <w:tblGrid>
        <w:gridCol w:w="2252"/>
        <w:gridCol w:w="2314"/>
        <w:gridCol w:w="2245"/>
        <w:gridCol w:w="1243"/>
        <w:gridCol w:w="1296"/>
      </w:tblGrid>
      <w:tr w:rsidR="00521F35" w14:paraId="5B4A11F2" w14:textId="77777777" w:rsidTr="00FF70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 w:val="restart"/>
          </w:tcPr>
          <w:p w14:paraId="620A1AE2" w14:textId="77777777" w:rsidR="00521F35" w:rsidRPr="00AE076C" w:rsidRDefault="00521F35" w:rsidP="00FF70E1">
            <w:pPr>
              <w:tabs>
                <w:tab w:val="left" w:pos="1383"/>
              </w:tabs>
              <w:jc w:val="center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lastRenderedPageBreak/>
              <w:t>Components</w:t>
            </w:r>
          </w:p>
        </w:tc>
        <w:tc>
          <w:tcPr>
            <w:tcW w:w="0" w:type="auto"/>
            <w:vMerge w:val="restart"/>
          </w:tcPr>
          <w:p w14:paraId="38B63661" w14:textId="77777777" w:rsidR="00521F35" w:rsidRPr="00AE076C" w:rsidRDefault="00521F35" w:rsidP="00FF70E1">
            <w:pPr>
              <w:tabs>
                <w:tab w:val="left" w:pos="138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rFonts w:ascii="Garamond" w:hAnsi="Garamond"/>
                <w:color w:val="000000" w:themeColor="text1"/>
                <w:sz w:val="26"/>
                <w:szCs w:val="26"/>
              </w:rPr>
              <w:t>Provided Specifications by the Contractor (Mandatory)</w:t>
            </w:r>
          </w:p>
        </w:tc>
        <w:tc>
          <w:tcPr>
            <w:tcW w:w="0" w:type="auto"/>
            <w:gridSpan w:val="2"/>
          </w:tcPr>
          <w:p w14:paraId="4150FEC1" w14:textId="77777777" w:rsidR="00521F35" w:rsidRPr="00AE076C" w:rsidRDefault="00521F35" w:rsidP="00FF70E1">
            <w:pPr>
              <w:tabs>
                <w:tab w:val="left" w:pos="138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rFonts w:ascii="Garamond" w:hAnsi="Garamond"/>
                <w:color w:val="000000" w:themeColor="text1"/>
                <w:sz w:val="26"/>
                <w:szCs w:val="26"/>
              </w:rPr>
              <w:t>CATALOGUE Attached</w:t>
            </w:r>
          </w:p>
        </w:tc>
      </w:tr>
      <w:tr w:rsidR="00521F35" w14:paraId="757D1E68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</w:tcPr>
          <w:p w14:paraId="439F56F7" w14:textId="77777777" w:rsidR="00521F35" w:rsidRPr="00AE076C" w:rsidRDefault="00521F35" w:rsidP="00FF70E1">
            <w:pPr>
              <w:tabs>
                <w:tab w:val="left" w:pos="1383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14:paraId="52D82AB4" w14:textId="77777777" w:rsidR="00521F35" w:rsidRPr="00AE076C" w:rsidRDefault="00521F35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14:paraId="49EB2796" w14:textId="77777777" w:rsidR="00521F35" w:rsidRPr="00AE076C" w:rsidRDefault="00521F35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Attached</w:t>
            </w:r>
          </w:p>
        </w:tc>
        <w:tc>
          <w:tcPr>
            <w:tcW w:w="0" w:type="auto"/>
          </w:tcPr>
          <w:p w14:paraId="5D5A8A6B" w14:textId="77777777" w:rsidR="00521F35" w:rsidRPr="00AE076C" w:rsidRDefault="00521F35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Not Attached</w:t>
            </w:r>
          </w:p>
        </w:tc>
      </w:tr>
      <w:tr w:rsidR="00521F35" w14:paraId="22D8AA5E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5C047F6E" w14:textId="053926C5" w:rsidR="00521F35" w:rsidRPr="00AE076C" w:rsidRDefault="00521F35" w:rsidP="00521F35">
            <w:pPr>
              <w:rPr>
                <w:sz w:val="24"/>
                <w:szCs w:val="24"/>
              </w:rPr>
            </w:pPr>
            <w:r w:rsidRPr="00521F35">
              <w:rPr>
                <w:rFonts w:ascii="Garamond" w:hAnsi="Garamond"/>
                <w:sz w:val="24"/>
                <w:szCs w:val="36"/>
              </w:rPr>
              <w:t>Gate</w:t>
            </w:r>
            <w:r w:rsidRPr="00521F35">
              <w:rPr>
                <w:rFonts w:ascii="Garamond" w:hAnsi="Garamond"/>
                <w:spacing w:val="-6"/>
                <w:sz w:val="24"/>
                <w:szCs w:val="36"/>
              </w:rPr>
              <w:t xml:space="preserve"> </w:t>
            </w:r>
            <w:r w:rsidRPr="00521F35">
              <w:rPr>
                <w:rFonts w:ascii="Garamond" w:hAnsi="Garamond"/>
                <w:spacing w:val="-2"/>
                <w:sz w:val="24"/>
                <w:szCs w:val="36"/>
              </w:rPr>
              <w:t>valve</w:t>
            </w:r>
          </w:p>
        </w:tc>
        <w:tc>
          <w:tcPr>
            <w:tcW w:w="0" w:type="auto"/>
          </w:tcPr>
          <w:p w14:paraId="33997E59" w14:textId="55F6A552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Number</w:t>
            </w:r>
          </w:p>
        </w:tc>
        <w:tc>
          <w:tcPr>
            <w:tcW w:w="0" w:type="auto"/>
          </w:tcPr>
          <w:p w14:paraId="2290D894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9D15ABE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F92EE9B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511C7893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D0CADDD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76EFB3" w14:textId="72310BDC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Diameter</w:t>
            </w:r>
            <w:r w:rsidRPr="00521F35">
              <w:rPr>
                <w:rFonts w:ascii="Garamond" w:hAnsi="Garamond"/>
                <w:b/>
                <w:spacing w:val="-9"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5FD6559B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C9F0243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B268DD8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289217F2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4C4A88D3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26FF64B" w14:textId="5EA0E54A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Connection</w:t>
            </w:r>
            <w:r w:rsidRPr="00521F35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type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:</w:t>
            </w:r>
            <w:r w:rsidRPr="00521F35">
              <w:rPr>
                <w:rFonts w:ascii="Garamond" w:hAnsi="Garamond"/>
                <w:b/>
                <w:spacing w:val="36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flanges/threads/others</w:t>
            </w:r>
          </w:p>
        </w:tc>
        <w:tc>
          <w:tcPr>
            <w:tcW w:w="0" w:type="auto"/>
          </w:tcPr>
          <w:p w14:paraId="7C488DCF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67533FE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9583911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5ACC254D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7AD5F6E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132C180" w14:textId="5D893726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4"/>
                <w:sz w:val="20"/>
                <w:szCs w:val="20"/>
              </w:rPr>
              <w:t>Type</w:t>
            </w:r>
          </w:p>
        </w:tc>
        <w:tc>
          <w:tcPr>
            <w:tcW w:w="0" w:type="auto"/>
          </w:tcPr>
          <w:p w14:paraId="33360A5E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B387AD6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0CD308C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59C06477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4BFEEE3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23C5FB2" w14:textId="7415A2E4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Manufacturing</w:t>
            </w:r>
          </w:p>
        </w:tc>
        <w:tc>
          <w:tcPr>
            <w:tcW w:w="0" w:type="auto"/>
          </w:tcPr>
          <w:p w14:paraId="512FF259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771337F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CD16FF3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5234C1C3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44DB02FF" w14:textId="46C9B546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10EBB58" w14:textId="7D16E8DB" w:rsidR="00521F35" w:rsidRPr="00521F35" w:rsidRDefault="00521F35" w:rsidP="00521F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Material</w:t>
            </w:r>
            <w:r w:rsidRPr="00521F35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of</w:t>
            </w:r>
            <w:r w:rsidRPr="00521F35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gate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valve</w:t>
            </w:r>
          </w:p>
        </w:tc>
        <w:tc>
          <w:tcPr>
            <w:tcW w:w="0" w:type="auto"/>
          </w:tcPr>
          <w:p w14:paraId="4D35D61E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5640AC0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9FD3707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75D1E9A2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4CFA34D9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5CA4EF6" w14:textId="72F00647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Standard</w:t>
            </w:r>
          </w:p>
        </w:tc>
        <w:tc>
          <w:tcPr>
            <w:tcW w:w="0" w:type="auto"/>
          </w:tcPr>
          <w:p w14:paraId="2D43FCF3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44BB7FE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7DE4A38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1E289B22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0FCDAE6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F666486" w14:textId="7D2DC135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Working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pressure</w:t>
            </w:r>
            <w:r w:rsidRPr="00521F35">
              <w:rPr>
                <w:rFonts w:ascii="Garamond" w:hAnsi="Garamond"/>
                <w:b/>
                <w:spacing w:val="-3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(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bar</w:t>
            </w:r>
            <w:r w:rsidRPr="00521F35">
              <w:rPr>
                <w:rFonts w:ascii="Garamond" w:hAnsi="Garamond"/>
                <w:b/>
                <w:spacing w:val="-4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262B40A6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45BDD38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342A109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5CBCCFBB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16D4180F" w14:textId="3771F835" w:rsidR="00521F35" w:rsidRPr="00AE076C" w:rsidRDefault="00521F35" w:rsidP="00521F35">
            <w:pPr>
              <w:rPr>
                <w:sz w:val="24"/>
                <w:szCs w:val="24"/>
              </w:rPr>
            </w:pPr>
            <w:r w:rsidRPr="00521F35">
              <w:rPr>
                <w:rFonts w:ascii="Garamond" w:hAnsi="Garamond"/>
                <w:sz w:val="24"/>
                <w:szCs w:val="36"/>
              </w:rPr>
              <w:t>Air</w:t>
            </w:r>
            <w:r w:rsidRPr="00521F35">
              <w:rPr>
                <w:rFonts w:ascii="Garamond" w:hAnsi="Garamond"/>
                <w:spacing w:val="-2"/>
                <w:sz w:val="24"/>
                <w:szCs w:val="36"/>
              </w:rPr>
              <w:t xml:space="preserve"> valve</w:t>
            </w:r>
          </w:p>
        </w:tc>
        <w:tc>
          <w:tcPr>
            <w:tcW w:w="0" w:type="auto"/>
          </w:tcPr>
          <w:p w14:paraId="61ABAD79" w14:textId="0520B6A9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Number</w:t>
            </w:r>
          </w:p>
        </w:tc>
        <w:tc>
          <w:tcPr>
            <w:tcW w:w="0" w:type="auto"/>
          </w:tcPr>
          <w:p w14:paraId="122AD360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FFBCA3E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98A611F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7BD52F40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27A213C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259CEA5" w14:textId="530C2E16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Diameter</w:t>
            </w:r>
            <w:r w:rsidRPr="00521F35">
              <w:rPr>
                <w:rFonts w:ascii="Garamond" w:hAnsi="Garamond"/>
                <w:b/>
                <w:spacing w:val="-9"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3A594D3C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EF4C09B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E8DAA90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37DCECB9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3C829B64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902FF4" w14:textId="1550E0C8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Connection</w:t>
            </w:r>
            <w:r w:rsidRPr="00521F35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type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:</w:t>
            </w:r>
            <w:r w:rsidRPr="00521F35">
              <w:rPr>
                <w:rFonts w:ascii="Garamond" w:hAnsi="Garamond"/>
                <w:b/>
                <w:spacing w:val="36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flanges/threads/others</w:t>
            </w:r>
          </w:p>
        </w:tc>
        <w:tc>
          <w:tcPr>
            <w:tcW w:w="0" w:type="auto"/>
          </w:tcPr>
          <w:p w14:paraId="2B8CA1AC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D230B0A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46B6A61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182E36F5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317234BF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55E5E6E" w14:textId="5ACC0384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4"/>
                <w:sz w:val="20"/>
                <w:szCs w:val="20"/>
              </w:rPr>
              <w:t>Type</w:t>
            </w:r>
          </w:p>
        </w:tc>
        <w:tc>
          <w:tcPr>
            <w:tcW w:w="0" w:type="auto"/>
          </w:tcPr>
          <w:p w14:paraId="105949AD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C6C2FAA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D6D60FA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2EE168A2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3FFF0A47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3A2541" w14:textId="5FAFB4E5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Manufacturing</w:t>
            </w:r>
          </w:p>
        </w:tc>
        <w:tc>
          <w:tcPr>
            <w:tcW w:w="0" w:type="auto"/>
          </w:tcPr>
          <w:p w14:paraId="6FB3F1D2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55102DE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FE7E8F8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6988A38E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877D01E" w14:textId="0A606A5F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777CA64" w14:textId="26F392ED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Material</w:t>
            </w:r>
            <w:r w:rsidRPr="00521F35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 xml:space="preserve">of </w:t>
            </w:r>
            <w:r w:rsidR="00483CF1">
              <w:rPr>
                <w:rFonts w:ascii="Garamond" w:hAnsi="Garamond"/>
                <w:b/>
                <w:sz w:val="20"/>
                <w:szCs w:val="20"/>
              </w:rPr>
              <w:t xml:space="preserve">the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 xml:space="preserve">non-return </w:t>
            </w:r>
            <w:r w:rsidRPr="00521F35">
              <w:rPr>
                <w:rFonts w:ascii="Garamond" w:hAnsi="Garamond"/>
                <w:b/>
                <w:spacing w:val="-4"/>
                <w:sz w:val="20"/>
                <w:szCs w:val="20"/>
              </w:rPr>
              <w:t>valve</w:t>
            </w:r>
          </w:p>
        </w:tc>
        <w:tc>
          <w:tcPr>
            <w:tcW w:w="0" w:type="auto"/>
          </w:tcPr>
          <w:p w14:paraId="599C40B5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A6B4C8C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1648D2B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45B957DE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39F75EDF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FF5425" w14:textId="226200F3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Standard</w:t>
            </w:r>
          </w:p>
        </w:tc>
        <w:tc>
          <w:tcPr>
            <w:tcW w:w="0" w:type="auto"/>
          </w:tcPr>
          <w:p w14:paraId="1B4C060E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E910F2B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DFFB46C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691553CB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26CC82C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24828BC" w14:textId="24CB2519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Working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pressure</w:t>
            </w:r>
            <w:r w:rsidRPr="00521F35">
              <w:rPr>
                <w:rFonts w:ascii="Garamond" w:hAnsi="Garamond"/>
                <w:b/>
                <w:spacing w:val="-3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(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bar</w:t>
            </w:r>
            <w:r w:rsidRPr="00521F35">
              <w:rPr>
                <w:rFonts w:ascii="Garamond" w:hAnsi="Garamond"/>
                <w:b/>
                <w:spacing w:val="-4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354F8BBD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7B0AA86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F8AC0DA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7E3B94F4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723C8276" w14:textId="61660A6A" w:rsidR="00521F35" w:rsidRPr="00107DD6" w:rsidRDefault="00107DD6" w:rsidP="00521F35">
            <w:pPr>
              <w:jc w:val="center"/>
              <w:rPr>
                <w:sz w:val="24"/>
                <w:szCs w:val="24"/>
              </w:rPr>
            </w:pPr>
            <w:r w:rsidRPr="00107DD6">
              <w:rPr>
                <w:rFonts w:ascii="Garamond" w:hAnsi="Garamond"/>
                <w:sz w:val="24"/>
                <w:szCs w:val="24"/>
              </w:rPr>
              <w:t>Water</w:t>
            </w:r>
            <w:r w:rsidRPr="00107DD6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107DD6">
              <w:rPr>
                <w:rFonts w:ascii="Garamond" w:hAnsi="Garamond"/>
                <w:spacing w:val="-2"/>
                <w:sz w:val="24"/>
                <w:szCs w:val="24"/>
              </w:rPr>
              <w:t>meter</w:t>
            </w:r>
          </w:p>
        </w:tc>
        <w:tc>
          <w:tcPr>
            <w:tcW w:w="0" w:type="auto"/>
          </w:tcPr>
          <w:p w14:paraId="1665E267" w14:textId="6641042A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Number</w:t>
            </w:r>
          </w:p>
        </w:tc>
        <w:tc>
          <w:tcPr>
            <w:tcW w:w="0" w:type="auto"/>
          </w:tcPr>
          <w:p w14:paraId="5DAB54DF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0E3C57B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D1BCAB1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36DD57DD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4ECE5EBC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152325" w14:textId="6749B8CA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Diameter</w:t>
            </w:r>
            <w:r w:rsidRPr="00521F35">
              <w:rPr>
                <w:rFonts w:ascii="Garamond" w:hAnsi="Garamond"/>
                <w:b/>
                <w:spacing w:val="-9"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6BF21BE7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225687A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025D807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30FD9261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4809286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820555" w14:textId="12430F0D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Temperature</w:t>
            </w:r>
          </w:p>
        </w:tc>
        <w:tc>
          <w:tcPr>
            <w:tcW w:w="0" w:type="auto"/>
          </w:tcPr>
          <w:p w14:paraId="1E1361E0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89E999A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77790DF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2D1CEC70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AE56523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65B7A6" w14:textId="31A52E41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Connection</w:t>
            </w:r>
            <w:r w:rsidRPr="00521F35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type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:</w:t>
            </w:r>
            <w:r w:rsidRPr="00521F35">
              <w:rPr>
                <w:rFonts w:ascii="Garamond" w:hAnsi="Garamond"/>
                <w:b/>
                <w:spacing w:val="36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flanges/others</w:t>
            </w:r>
          </w:p>
        </w:tc>
        <w:tc>
          <w:tcPr>
            <w:tcW w:w="0" w:type="auto"/>
          </w:tcPr>
          <w:p w14:paraId="62431D2A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3C2C77F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26C3AEA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1F14A79D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49A75ED3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EDB233" w14:textId="28EC46DC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4"/>
                <w:sz w:val="20"/>
                <w:szCs w:val="20"/>
              </w:rPr>
              <w:t>Type</w:t>
            </w:r>
          </w:p>
        </w:tc>
        <w:tc>
          <w:tcPr>
            <w:tcW w:w="0" w:type="auto"/>
          </w:tcPr>
          <w:p w14:paraId="1DDA176F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2C1CD0C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FE42963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29863D18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66EF432" w14:textId="77777777" w:rsidR="00521F35" w:rsidRPr="00AE076C" w:rsidRDefault="00521F35" w:rsidP="00521F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99B0AEB" w14:textId="0B673832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Manufacturing</w:t>
            </w:r>
          </w:p>
        </w:tc>
        <w:tc>
          <w:tcPr>
            <w:tcW w:w="0" w:type="auto"/>
          </w:tcPr>
          <w:p w14:paraId="6BFE8A72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F1236A5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8C71BE7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28C2BD45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DE282D5" w14:textId="66044DD5" w:rsidR="00521F35" w:rsidRPr="00521F35" w:rsidRDefault="00521F35" w:rsidP="00521F35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15C1F94D" w14:textId="11E39A94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Water</w:t>
            </w:r>
            <w:r w:rsidRPr="00521F35">
              <w:rPr>
                <w:rFonts w:ascii="Garamond" w:hAnsi="Garamond"/>
                <w:b/>
                <w:spacing w:val="-3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meter</w:t>
            </w:r>
            <w:r w:rsidRPr="00521F35">
              <w:rPr>
                <w:rFonts w:ascii="Garamond" w:hAnsi="Garamond"/>
                <w:b/>
                <w:spacing w:val="-3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system:</w:t>
            </w:r>
            <w:r w:rsidRPr="00521F35">
              <w:rPr>
                <w:rFonts w:ascii="Garamond" w:hAnsi="Garamond"/>
                <w:b/>
                <w:spacing w:val="-3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dry/wet</w:t>
            </w:r>
          </w:p>
        </w:tc>
        <w:tc>
          <w:tcPr>
            <w:tcW w:w="0" w:type="auto"/>
          </w:tcPr>
          <w:p w14:paraId="4D85C33B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F9F9A7C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8F637AD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F35" w14:paraId="66DEA951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1E3B63D" w14:textId="77777777" w:rsidR="00521F35" w:rsidRDefault="00521F35" w:rsidP="00521F35"/>
        </w:tc>
        <w:tc>
          <w:tcPr>
            <w:tcW w:w="0" w:type="auto"/>
          </w:tcPr>
          <w:p w14:paraId="27D32884" w14:textId="63ADCD05" w:rsidR="00521F35" w:rsidRP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Standard</w:t>
            </w:r>
          </w:p>
        </w:tc>
        <w:tc>
          <w:tcPr>
            <w:tcW w:w="0" w:type="auto"/>
          </w:tcPr>
          <w:p w14:paraId="6AC60812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A309C9D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5F51976" w14:textId="77777777" w:rsidR="00521F35" w:rsidRDefault="00521F35" w:rsidP="00521F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21F35" w14:paraId="369340C1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7128662" w14:textId="77777777" w:rsidR="00521F35" w:rsidRDefault="00521F35" w:rsidP="00521F35"/>
        </w:tc>
        <w:tc>
          <w:tcPr>
            <w:tcW w:w="0" w:type="auto"/>
          </w:tcPr>
          <w:p w14:paraId="6CBA1E0A" w14:textId="1D9F2DEF" w:rsidR="00521F35" w:rsidRP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1F35">
              <w:rPr>
                <w:rFonts w:ascii="Garamond" w:hAnsi="Garamond"/>
                <w:b/>
                <w:sz w:val="20"/>
                <w:szCs w:val="20"/>
              </w:rPr>
              <w:t>Working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pressure</w:t>
            </w:r>
            <w:r w:rsidRPr="00521F35">
              <w:rPr>
                <w:rFonts w:ascii="Garamond" w:hAnsi="Garamond"/>
                <w:b/>
                <w:spacing w:val="-3"/>
                <w:sz w:val="20"/>
                <w:szCs w:val="20"/>
              </w:rPr>
              <w:t xml:space="preserve"> </w:t>
            </w:r>
            <w:r w:rsidRPr="00521F35">
              <w:rPr>
                <w:rFonts w:ascii="Garamond" w:hAnsi="Garamond"/>
                <w:b/>
                <w:sz w:val="20"/>
                <w:szCs w:val="20"/>
              </w:rPr>
              <w:t>(</w:t>
            </w:r>
            <w:r w:rsidRPr="00521F35">
              <w:rPr>
                <w:rFonts w:ascii="Garamond" w:hAnsi="Garamond"/>
                <w:b/>
                <w:spacing w:val="-2"/>
                <w:sz w:val="20"/>
                <w:szCs w:val="20"/>
              </w:rPr>
              <w:t>bar</w:t>
            </w:r>
            <w:r w:rsidRPr="00521F35">
              <w:rPr>
                <w:rFonts w:ascii="Garamond" w:hAnsi="Garamond"/>
                <w:b/>
                <w:spacing w:val="-4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3B1F4791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A0948BD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13843F1" w14:textId="77777777" w:rsidR="00521F35" w:rsidRDefault="00521F35" w:rsidP="00521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7DD6" w14:paraId="75AA078D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4A27FB89" w14:textId="33A7FBE7" w:rsidR="00107DD6" w:rsidRPr="00107DD6" w:rsidRDefault="00107DD6" w:rsidP="00107DD6">
            <w:pPr>
              <w:rPr>
                <w:sz w:val="24"/>
                <w:szCs w:val="24"/>
              </w:rPr>
            </w:pPr>
            <w:r w:rsidRPr="00107DD6">
              <w:rPr>
                <w:rFonts w:ascii="Garamond" w:hAnsi="Garamond"/>
                <w:spacing w:val="-2"/>
                <w:sz w:val="24"/>
                <w:szCs w:val="24"/>
              </w:rPr>
              <w:t>Manometer</w:t>
            </w:r>
          </w:p>
        </w:tc>
        <w:tc>
          <w:tcPr>
            <w:tcW w:w="0" w:type="auto"/>
          </w:tcPr>
          <w:p w14:paraId="7AE9A549" w14:textId="6CC8FE31" w:rsidR="00107DD6" w:rsidRP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07DD6">
              <w:rPr>
                <w:rFonts w:ascii="Garamond" w:hAnsi="Garamond"/>
                <w:b/>
                <w:spacing w:val="-2"/>
                <w:sz w:val="20"/>
                <w:szCs w:val="20"/>
              </w:rPr>
              <w:t>Number</w:t>
            </w:r>
          </w:p>
        </w:tc>
        <w:tc>
          <w:tcPr>
            <w:tcW w:w="0" w:type="auto"/>
          </w:tcPr>
          <w:p w14:paraId="7076DEA6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B486D55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497266D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7DD6" w14:paraId="2119F468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6F091E7" w14:textId="77777777" w:rsidR="00107DD6" w:rsidRDefault="00107DD6" w:rsidP="00107DD6"/>
        </w:tc>
        <w:tc>
          <w:tcPr>
            <w:tcW w:w="0" w:type="auto"/>
          </w:tcPr>
          <w:p w14:paraId="261A1121" w14:textId="75CCA1D2" w:rsidR="00107DD6" w:rsidRP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07DD6">
              <w:rPr>
                <w:rFonts w:ascii="Garamond" w:hAnsi="Garamond"/>
                <w:b/>
                <w:sz w:val="20"/>
                <w:szCs w:val="20"/>
              </w:rPr>
              <w:t>Diameter</w:t>
            </w:r>
            <w:r w:rsidRPr="00107DD6">
              <w:rPr>
                <w:rFonts w:ascii="Garamond" w:hAnsi="Garamond"/>
                <w:b/>
                <w:spacing w:val="-9"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510FDA08" w14:textId="77777777" w:rsid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82C43D7" w14:textId="77777777" w:rsid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5336E45" w14:textId="77777777" w:rsid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7DD6" w14:paraId="342FBD00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BC1FB1E" w14:textId="77777777" w:rsidR="00107DD6" w:rsidRPr="00521F35" w:rsidRDefault="00107DD6" w:rsidP="00107DD6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5BCB96B9" w14:textId="4668F797" w:rsidR="00107DD6" w:rsidRP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107DD6">
              <w:rPr>
                <w:rFonts w:ascii="Garamond" w:hAnsi="Garamond"/>
                <w:b/>
                <w:sz w:val="20"/>
                <w:szCs w:val="20"/>
              </w:rPr>
              <w:t>Connection</w:t>
            </w:r>
            <w:r w:rsidRPr="00107DD6">
              <w:rPr>
                <w:rFonts w:ascii="Garamond" w:hAnsi="Garamond"/>
                <w:b/>
                <w:spacing w:val="-1"/>
                <w:sz w:val="20"/>
                <w:szCs w:val="20"/>
              </w:rPr>
              <w:t xml:space="preserve"> </w:t>
            </w:r>
            <w:r w:rsidRPr="00107DD6">
              <w:rPr>
                <w:rFonts w:ascii="Garamond" w:hAnsi="Garamond"/>
                <w:b/>
                <w:sz w:val="20"/>
                <w:szCs w:val="20"/>
              </w:rPr>
              <w:t>type</w:t>
            </w:r>
            <w:r w:rsidRPr="00107DD6">
              <w:rPr>
                <w:rFonts w:ascii="Garamond" w:hAnsi="Garamond"/>
                <w:b/>
                <w:spacing w:val="-2"/>
                <w:sz w:val="20"/>
                <w:szCs w:val="20"/>
              </w:rPr>
              <w:t>:</w:t>
            </w:r>
            <w:r w:rsidRPr="00107DD6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107DD6">
              <w:rPr>
                <w:rFonts w:ascii="Garamond" w:hAnsi="Garamond"/>
                <w:b/>
                <w:spacing w:val="-2"/>
                <w:sz w:val="20"/>
                <w:szCs w:val="20"/>
              </w:rPr>
              <w:t>threads/others</w:t>
            </w:r>
          </w:p>
        </w:tc>
        <w:tc>
          <w:tcPr>
            <w:tcW w:w="0" w:type="auto"/>
          </w:tcPr>
          <w:p w14:paraId="2C62158B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9E14345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1DE9CBC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7DD6" w14:paraId="2C27B410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267287A3" w14:textId="77777777" w:rsidR="00107DD6" w:rsidRDefault="00107DD6" w:rsidP="00107DD6"/>
        </w:tc>
        <w:tc>
          <w:tcPr>
            <w:tcW w:w="0" w:type="auto"/>
          </w:tcPr>
          <w:p w14:paraId="12CA3B81" w14:textId="43EF30E6" w:rsidR="00107DD6" w:rsidRP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107DD6">
              <w:rPr>
                <w:rFonts w:ascii="Garamond" w:hAnsi="Garamond"/>
                <w:b/>
                <w:spacing w:val="-4"/>
                <w:sz w:val="20"/>
                <w:szCs w:val="20"/>
              </w:rPr>
              <w:t>Type</w:t>
            </w:r>
          </w:p>
        </w:tc>
        <w:tc>
          <w:tcPr>
            <w:tcW w:w="0" w:type="auto"/>
          </w:tcPr>
          <w:p w14:paraId="73597BAF" w14:textId="77777777" w:rsid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AEACEC7" w14:textId="77777777" w:rsid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D0B78D8" w14:textId="77777777" w:rsid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7DD6" w14:paraId="2EB8FF9F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A338921" w14:textId="77777777" w:rsidR="00107DD6" w:rsidRDefault="00107DD6" w:rsidP="00107DD6"/>
        </w:tc>
        <w:tc>
          <w:tcPr>
            <w:tcW w:w="0" w:type="auto"/>
          </w:tcPr>
          <w:p w14:paraId="76207D1E" w14:textId="4A33C79D" w:rsidR="00107DD6" w:rsidRP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107DD6">
              <w:rPr>
                <w:rFonts w:ascii="Garamond" w:hAnsi="Garamond"/>
                <w:b/>
                <w:spacing w:val="-2"/>
                <w:sz w:val="20"/>
                <w:szCs w:val="20"/>
              </w:rPr>
              <w:t>Manufacturing</w:t>
            </w:r>
          </w:p>
        </w:tc>
        <w:tc>
          <w:tcPr>
            <w:tcW w:w="0" w:type="auto"/>
          </w:tcPr>
          <w:p w14:paraId="576CE8B3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827FE29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14E2A4A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7DD6" w14:paraId="4688BB0F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A334D15" w14:textId="77777777" w:rsidR="00107DD6" w:rsidRDefault="00107DD6" w:rsidP="00107DD6"/>
        </w:tc>
        <w:tc>
          <w:tcPr>
            <w:tcW w:w="0" w:type="auto"/>
          </w:tcPr>
          <w:p w14:paraId="6D20E732" w14:textId="3F7DA6A1" w:rsidR="00107DD6" w:rsidRP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107DD6">
              <w:rPr>
                <w:rFonts w:ascii="Garamond" w:hAnsi="Garamond"/>
                <w:b/>
                <w:spacing w:val="-2"/>
                <w:sz w:val="20"/>
                <w:szCs w:val="20"/>
              </w:rPr>
              <w:t>Standard</w:t>
            </w:r>
          </w:p>
        </w:tc>
        <w:tc>
          <w:tcPr>
            <w:tcW w:w="0" w:type="auto"/>
          </w:tcPr>
          <w:p w14:paraId="22525314" w14:textId="77777777" w:rsid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B49E355" w14:textId="77777777" w:rsid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CA30F24" w14:textId="77777777" w:rsidR="00107DD6" w:rsidRDefault="00107DD6" w:rsidP="0010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7DD6" w14:paraId="431C2DF2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67D0658" w14:textId="77777777" w:rsidR="00107DD6" w:rsidRDefault="00107DD6" w:rsidP="00107DD6"/>
        </w:tc>
        <w:tc>
          <w:tcPr>
            <w:tcW w:w="0" w:type="auto"/>
          </w:tcPr>
          <w:p w14:paraId="056913EC" w14:textId="526E4B19" w:rsidR="00107DD6" w:rsidRP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107DD6">
              <w:rPr>
                <w:rFonts w:ascii="Garamond" w:hAnsi="Garamond"/>
                <w:b/>
                <w:sz w:val="20"/>
                <w:szCs w:val="20"/>
              </w:rPr>
              <w:t>Working</w:t>
            </w:r>
            <w:r w:rsidRPr="00107DD6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</w:t>
            </w:r>
            <w:r w:rsidRPr="00107DD6">
              <w:rPr>
                <w:rFonts w:ascii="Garamond" w:hAnsi="Garamond"/>
                <w:b/>
                <w:sz w:val="20"/>
                <w:szCs w:val="20"/>
              </w:rPr>
              <w:t>pressure</w:t>
            </w:r>
            <w:r w:rsidRPr="00107DD6">
              <w:rPr>
                <w:rFonts w:ascii="Garamond" w:hAnsi="Garamond"/>
                <w:b/>
                <w:spacing w:val="-3"/>
                <w:sz w:val="20"/>
                <w:szCs w:val="20"/>
              </w:rPr>
              <w:t xml:space="preserve"> </w:t>
            </w:r>
            <w:r w:rsidRPr="00107DD6">
              <w:rPr>
                <w:rFonts w:ascii="Garamond" w:hAnsi="Garamond"/>
                <w:b/>
                <w:sz w:val="20"/>
                <w:szCs w:val="20"/>
              </w:rPr>
              <w:t>(</w:t>
            </w:r>
            <w:r w:rsidRPr="00107DD6">
              <w:rPr>
                <w:rFonts w:ascii="Garamond" w:hAnsi="Garamond"/>
                <w:b/>
                <w:spacing w:val="-2"/>
                <w:sz w:val="20"/>
                <w:szCs w:val="20"/>
              </w:rPr>
              <w:t>bar</w:t>
            </w:r>
            <w:r w:rsidRPr="00107DD6">
              <w:rPr>
                <w:rFonts w:ascii="Garamond" w:hAnsi="Garamond"/>
                <w:b/>
                <w:spacing w:val="-4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2B2DEFD2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C560FC7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CA7F985" w14:textId="77777777" w:rsidR="00107DD6" w:rsidRDefault="00107DD6" w:rsidP="0010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CF1" w14:paraId="2832DBA7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36C58AE5" w14:textId="2CC69331" w:rsidR="00483CF1" w:rsidRPr="00527641" w:rsidRDefault="00483CF1" w:rsidP="00483CF1">
            <w:pPr>
              <w:rPr>
                <w:sz w:val="24"/>
                <w:szCs w:val="24"/>
              </w:rPr>
            </w:pPr>
            <w:r w:rsidRPr="00527641">
              <w:rPr>
                <w:rFonts w:ascii="Garamond" w:hAnsi="Garamond"/>
                <w:w w:val="105"/>
                <w:sz w:val="24"/>
                <w:szCs w:val="24"/>
              </w:rPr>
              <w:t>Electrical work accessories (Cables-</w:t>
            </w:r>
            <w:proofErr w:type="spellStart"/>
            <w:r w:rsidRPr="00527641">
              <w:rPr>
                <w:rFonts w:ascii="Garamond" w:hAnsi="Garamond"/>
                <w:w w:val="105"/>
                <w:sz w:val="24"/>
                <w:szCs w:val="24"/>
              </w:rPr>
              <w:t>Trunking</w:t>
            </w:r>
            <w:proofErr w:type="spellEnd"/>
            <w:r w:rsidRPr="00527641">
              <w:rPr>
                <w:rFonts w:ascii="Garamond" w:hAnsi="Garamond"/>
                <w:w w:val="105"/>
                <w:sz w:val="24"/>
                <w:szCs w:val="24"/>
              </w:rPr>
              <w:t xml:space="preserve"> </w:t>
            </w:r>
            <w:proofErr w:type="gramStart"/>
            <w:r w:rsidRPr="00527641">
              <w:rPr>
                <w:rFonts w:ascii="Garamond" w:hAnsi="Garamond"/>
                <w:w w:val="105"/>
                <w:sz w:val="24"/>
                <w:szCs w:val="24"/>
              </w:rPr>
              <w:t>pipes</w:t>
            </w:r>
            <w:proofErr w:type="gramEnd"/>
            <w:r w:rsidRPr="00527641">
              <w:rPr>
                <w:rFonts w:ascii="Garamond" w:hAnsi="Garamond"/>
                <w:w w:val="105"/>
                <w:sz w:val="24"/>
                <w:szCs w:val="24"/>
              </w:rPr>
              <w:t>-Wires-Panels-Boxes-Breakers)</w:t>
            </w:r>
          </w:p>
        </w:tc>
        <w:tc>
          <w:tcPr>
            <w:tcW w:w="0" w:type="auto"/>
          </w:tcPr>
          <w:p w14:paraId="536E4636" w14:textId="7FFF66BE" w:rsidR="00483CF1" w:rsidRPr="00527641" w:rsidRDefault="00483CF1" w:rsidP="00483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z w:val="20"/>
                <w:szCs w:val="20"/>
              </w:rPr>
            </w:pPr>
            <w:r w:rsidRPr="00527641">
              <w:rPr>
                <w:rFonts w:ascii="Garamond" w:hAnsi="Garamond"/>
                <w:b/>
                <w:sz w:val="20"/>
                <w:szCs w:val="20"/>
              </w:rPr>
              <w:t>Type</w:t>
            </w:r>
          </w:p>
        </w:tc>
        <w:tc>
          <w:tcPr>
            <w:tcW w:w="0" w:type="auto"/>
          </w:tcPr>
          <w:p w14:paraId="48886959" w14:textId="77777777" w:rsidR="00483CF1" w:rsidRDefault="00483CF1" w:rsidP="00483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43E4C1B" w14:textId="77777777" w:rsidR="00483CF1" w:rsidRDefault="00483CF1" w:rsidP="00483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4FA7A4E" w14:textId="77777777" w:rsidR="00483CF1" w:rsidRDefault="00483CF1" w:rsidP="00483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CF1" w14:paraId="4D7ED78F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2215CED" w14:textId="77777777" w:rsidR="00483CF1" w:rsidRDefault="00483CF1" w:rsidP="00483CF1"/>
        </w:tc>
        <w:tc>
          <w:tcPr>
            <w:tcW w:w="0" w:type="auto"/>
          </w:tcPr>
          <w:p w14:paraId="14F6BFF9" w14:textId="04158A4D" w:rsidR="00483CF1" w:rsidRPr="00527641" w:rsidRDefault="00483CF1" w:rsidP="00483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z w:val="20"/>
                <w:szCs w:val="20"/>
              </w:rPr>
            </w:pPr>
            <w:r w:rsidRPr="00527641">
              <w:rPr>
                <w:rFonts w:ascii="Garamond" w:hAnsi="Garamond"/>
                <w:b/>
                <w:sz w:val="20"/>
                <w:szCs w:val="20"/>
              </w:rPr>
              <w:t>Model</w:t>
            </w:r>
          </w:p>
        </w:tc>
        <w:tc>
          <w:tcPr>
            <w:tcW w:w="0" w:type="auto"/>
          </w:tcPr>
          <w:p w14:paraId="592F7F0F" w14:textId="77777777" w:rsidR="00483CF1" w:rsidRDefault="00483CF1" w:rsidP="00483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E2A46DB" w14:textId="77777777" w:rsidR="00483CF1" w:rsidRDefault="00483CF1" w:rsidP="00483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6ED0253" w14:textId="77777777" w:rsidR="00483CF1" w:rsidRDefault="00483CF1" w:rsidP="00483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CF1" w14:paraId="3EA41A80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162065A3" w14:textId="77777777" w:rsidR="00483CF1" w:rsidRDefault="00483CF1" w:rsidP="00483CF1"/>
        </w:tc>
        <w:tc>
          <w:tcPr>
            <w:tcW w:w="0" w:type="auto"/>
          </w:tcPr>
          <w:p w14:paraId="73E7EC23" w14:textId="49676871" w:rsidR="00483CF1" w:rsidRPr="00527641" w:rsidRDefault="00483CF1" w:rsidP="00483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z w:val="20"/>
                <w:szCs w:val="20"/>
              </w:rPr>
            </w:pPr>
            <w:r w:rsidRPr="00527641">
              <w:rPr>
                <w:rFonts w:ascii="Garamond" w:hAnsi="Garamond"/>
                <w:b/>
                <w:sz w:val="20"/>
                <w:szCs w:val="20"/>
              </w:rPr>
              <w:t>Manufacturing</w:t>
            </w:r>
          </w:p>
        </w:tc>
        <w:tc>
          <w:tcPr>
            <w:tcW w:w="0" w:type="auto"/>
          </w:tcPr>
          <w:p w14:paraId="235AF753" w14:textId="77777777" w:rsidR="00483CF1" w:rsidRDefault="00483CF1" w:rsidP="00483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3CEE153" w14:textId="77777777" w:rsidR="00483CF1" w:rsidRDefault="00483CF1" w:rsidP="00483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2A71381" w14:textId="77777777" w:rsidR="00483CF1" w:rsidRDefault="00483CF1" w:rsidP="00483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0149E4E" w14:textId="77777777" w:rsidR="00521F35" w:rsidRPr="00AE076C" w:rsidRDefault="00521F35" w:rsidP="00AE076C"/>
    <w:p w14:paraId="38032B25" w14:textId="77777777" w:rsidR="00AE076C" w:rsidRDefault="00AE076C" w:rsidP="00AE076C"/>
    <w:tbl>
      <w:tblPr>
        <w:tblStyle w:val="5-5"/>
        <w:tblW w:w="0" w:type="auto"/>
        <w:tblLook w:val="04A0" w:firstRow="1" w:lastRow="0" w:firstColumn="1" w:lastColumn="0" w:noHBand="0" w:noVBand="1"/>
      </w:tblPr>
      <w:tblGrid>
        <w:gridCol w:w="2523"/>
        <w:gridCol w:w="1626"/>
        <w:gridCol w:w="2622"/>
        <w:gridCol w:w="1243"/>
        <w:gridCol w:w="1336"/>
      </w:tblGrid>
      <w:tr w:rsidR="00527641" w14:paraId="6A393224" w14:textId="77777777" w:rsidTr="00FF70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 w:val="restart"/>
          </w:tcPr>
          <w:p w14:paraId="6BF7640A" w14:textId="77777777" w:rsidR="00527641" w:rsidRPr="00AE076C" w:rsidRDefault="00527641" w:rsidP="00FF70E1">
            <w:pPr>
              <w:tabs>
                <w:tab w:val="left" w:pos="1383"/>
              </w:tabs>
              <w:jc w:val="center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lastRenderedPageBreak/>
              <w:t>Components</w:t>
            </w:r>
          </w:p>
        </w:tc>
        <w:tc>
          <w:tcPr>
            <w:tcW w:w="0" w:type="auto"/>
            <w:vMerge w:val="restart"/>
          </w:tcPr>
          <w:p w14:paraId="0CC5D0D7" w14:textId="77777777" w:rsidR="00527641" w:rsidRPr="00AE076C" w:rsidRDefault="00527641" w:rsidP="00FF70E1">
            <w:pPr>
              <w:tabs>
                <w:tab w:val="left" w:pos="138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rFonts w:ascii="Garamond" w:hAnsi="Garamond"/>
                <w:color w:val="000000" w:themeColor="text1"/>
                <w:sz w:val="26"/>
                <w:szCs w:val="26"/>
              </w:rPr>
              <w:t>Provided Specifications by the Contractor (Mandatory)</w:t>
            </w:r>
          </w:p>
        </w:tc>
        <w:tc>
          <w:tcPr>
            <w:tcW w:w="0" w:type="auto"/>
            <w:gridSpan w:val="2"/>
          </w:tcPr>
          <w:p w14:paraId="1BE98FAA" w14:textId="77777777" w:rsidR="00527641" w:rsidRPr="00AE076C" w:rsidRDefault="00527641" w:rsidP="00FF70E1">
            <w:pPr>
              <w:tabs>
                <w:tab w:val="left" w:pos="138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rFonts w:ascii="Garamond" w:hAnsi="Garamond"/>
                <w:color w:val="000000" w:themeColor="text1"/>
                <w:sz w:val="26"/>
                <w:szCs w:val="26"/>
              </w:rPr>
              <w:t>CATALOGUE Attached</w:t>
            </w:r>
          </w:p>
        </w:tc>
      </w:tr>
      <w:tr w:rsidR="00527641" w14:paraId="642B5331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</w:tcPr>
          <w:p w14:paraId="2F457090" w14:textId="77777777" w:rsidR="00527641" w:rsidRPr="00AE076C" w:rsidRDefault="00527641" w:rsidP="00FF70E1">
            <w:pPr>
              <w:tabs>
                <w:tab w:val="left" w:pos="1383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14:paraId="15FC03DB" w14:textId="77777777" w:rsidR="00527641" w:rsidRPr="00AE076C" w:rsidRDefault="00527641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14:paraId="002C9D3D" w14:textId="77777777" w:rsidR="00527641" w:rsidRPr="00AE076C" w:rsidRDefault="00527641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Attached</w:t>
            </w:r>
          </w:p>
        </w:tc>
        <w:tc>
          <w:tcPr>
            <w:tcW w:w="0" w:type="auto"/>
          </w:tcPr>
          <w:p w14:paraId="4A98D4DF" w14:textId="77777777" w:rsidR="00527641" w:rsidRPr="00AE076C" w:rsidRDefault="00527641" w:rsidP="00FF70E1">
            <w:pPr>
              <w:tabs>
                <w:tab w:val="left" w:pos="138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AE076C">
              <w:rPr>
                <w:sz w:val="26"/>
                <w:szCs w:val="26"/>
              </w:rPr>
              <w:t>Not Attached</w:t>
            </w:r>
          </w:p>
        </w:tc>
      </w:tr>
      <w:tr w:rsidR="004D35CC" w14:paraId="5B66254D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6D236167" w14:textId="1744143D" w:rsidR="004D35CC" w:rsidRPr="004D35CC" w:rsidRDefault="004D35CC" w:rsidP="004D35CC">
            <w:pPr>
              <w:rPr>
                <w:sz w:val="24"/>
                <w:szCs w:val="24"/>
              </w:rPr>
            </w:pPr>
            <w:r w:rsidRPr="004D35CC">
              <w:rPr>
                <w:rFonts w:ascii="Garamond" w:hAnsi="Garamond"/>
                <w:w w:val="105"/>
                <w:sz w:val="24"/>
                <w:szCs w:val="24"/>
              </w:rPr>
              <w:t>Lightning protection system</w:t>
            </w:r>
          </w:p>
        </w:tc>
        <w:tc>
          <w:tcPr>
            <w:tcW w:w="0" w:type="auto"/>
          </w:tcPr>
          <w:p w14:paraId="015CAE1F" w14:textId="1D92DA15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Type</w:t>
            </w:r>
          </w:p>
        </w:tc>
        <w:tc>
          <w:tcPr>
            <w:tcW w:w="0" w:type="auto"/>
          </w:tcPr>
          <w:p w14:paraId="5B909EEC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62D9E66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F228C1E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1E726F17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8B1E2F8" w14:textId="7066FE41" w:rsidR="004D35CC" w:rsidRPr="00AE076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B5D48CA" w14:textId="25C50A95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Model</w:t>
            </w:r>
          </w:p>
        </w:tc>
        <w:tc>
          <w:tcPr>
            <w:tcW w:w="0" w:type="auto"/>
          </w:tcPr>
          <w:p w14:paraId="24BE6199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6B2F9DB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B282725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12BD1ADB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271C851F" w14:textId="22B7B169" w:rsidR="004D35CC" w:rsidRPr="00AE076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C2BBFD8" w14:textId="1333BD64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Manufacturing</w:t>
            </w:r>
          </w:p>
        </w:tc>
        <w:tc>
          <w:tcPr>
            <w:tcW w:w="0" w:type="auto"/>
          </w:tcPr>
          <w:p w14:paraId="056B832F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8946105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F5AA01C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4A572AEE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7BBBFE60" w14:textId="47D9CC88" w:rsidR="004D35CC" w:rsidRPr="004D35CC" w:rsidRDefault="004D35CC" w:rsidP="004D35CC">
            <w:pPr>
              <w:rPr>
                <w:sz w:val="24"/>
                <w:szCs w:val="24"/>
              </w:rPr>
            </w:pPr>
            <w:r w:rsidRPr="004D35CC">
              <w:rPr>
                <w:rFonts w:ascii="Garamond" w:hAnsi="Garamond"/>
                <w:sz w:val="24"/>
                <w:szCs w:val="24"/>
              </w:rPr>
              <w:t>Power Outlets and light switches</w:t>
            </w:r>
          </w:p>
        </w:tc>
        <w:tc>
          <w:tcPr>
            <w:tcW w:w="0" w:type="auto"/>
          </w:tcPr>
          <w:p w14:paraId="761A9944" w14:textId="7D6BD8C3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Type</w:t>
            </w:r>
          </w:p>
        </w:tc>
        <w:tc>
          <w:tcPr>
            <w:tcW w:w="0" w:type="auto"/>
          </w:tcPr>
          <w:p w14:paraId="7576B139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579CAB8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C62EE28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60109634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D16C15C" w14:textId="2BC64698" w:rsidR="004D35CC" w:rsidRPr="00AE076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D04922E" w14:textId="2D67B59D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Manufacturing</w:t>
            </w:r>
          </w:p>
        </w:tc>
        <w:tc>
          <w:tcPr>
            <w:tcW w:w="0" w:type="auto"/>
          </w:tcPr>
          <w:p w14:paraId="7368CB8B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65595B9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C5DA85B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74076C9A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75F3F80" w14:textId="2EF60172" w:rsidR="004D35CC" w:rsidRPr="00AE076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C13FFF2" w14:textId="7EAF1CC7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Technical Specification</w:t>
            </w:r>
          </w:p>
        </w:tc>
        <w:tc>
          <w:tcPr>
            <w:tcW w:w="0" w:type="auto"/>
          </w:tcPr>
          <w:p w14:paraId="464EB6DD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4CA0EDB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6A8C7D7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7CEB2741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5BDE468E" w14:textId="6D0793D0" w:rsidR="004D35CC" w:rsidRPr="004D35CC" w:rsidRDefault="004D35CC" w:rsidP="004D35CC">
            <w:pPr>
              <w:rPr>
                <w:sz w:val="24"/>
                <w:szCs w:val="24"/>
              </w:rPr>
            </w:pPr>
            <w:r w:rsidRPr="004D35CC">
              <w:rPr>
                <w:rFonts w:ascii="Garamond" w:hAnsi="Garamond"/>
                <w:w w:val="105"/>
                <w:sz w:val="24"/>
                <w:szCs w:val="24"/>
              </w:rPr>
              <w:t>LED Lights </w:t>
            </w:r>
          </w:p>
        </w:tc>
        <w:tc>
          <w:tcPr>
            <w:tcW w:w="0" w:type="auto"/>
          </w:tcPr>
          <w:p w14:paraId="7945A41A" w14:textId="3D96D84C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Type</w:t>
            </w:r>
          </w:p>
        </w:tc>
        <w:tc>
          <w:tcPr>
            <w:tcW w:w="0" w:type="auto"/>
          </w:tcPr>
          <w:p w14:paraId="7FB57692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F92CC6D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DB96882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3E48DE30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44DD555" w14:textId="36D51EFC" w:rsidR="004D35CC" w:rsidRPr="00AE076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8FE0D4D" w14:textId="5EF4ADCE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Manufacturing</w:t>
            </w:r>
          </w:p>
        </w:tc>
        <w:tc>
          <w:tcPr>
            <w:tcW w:w="0" w:type="auto"/>
          </w:tcPr>
          <w:p w14:paraId="6550FA45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E9E04DA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F2D0C97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65F5AF12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C80AF68" w14:textId="2690C485" w:rsidR="004D35CC" w:rsidRPr="00AE076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FD5E5B3" w14:textId="6BBC9BA3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Technical Specification</w:t>
            </w:r>
          </w:p>
        </w:tc>
        <w:tc>
          <w:tcPr>
            <w:tcW w:w="0" w:type="auto"/>
          </w:tcPr>
          <w:p w14:paraId="0BD9D15B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E4154EB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B63926F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14495997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3AC18641" w14:textId="77777777" w:rsidR="004D35CC" w:rsidRPr="004D35CC" w:rsidRDefault="004D35CC" w:rsidP="004D35CC">
            <w:pPr>
              <w:pStyle w:val="TableParagraph"/>
              <w:jc w:val="left"/>
              <w:rPr>
                <w:rFonts w:ascii="Garamond" w:hAnsi="Garamond"/>
                <w:sz w:val="24"/>
                <w:szCs w:val="24"/>
              </w:rPr>
            </w:pPr>
          </w:p>
          <w:p w14:paraId="47EDECB4" w14:textId="77777777" w:rsidR="004D35CC" w:rsidRPr="004D35CC" w:rsidRDefault="004D35CC" w:rsidP="004D35CC">
            <w:pPr>
              <w:pStyle w:val="TableParagraph"/>
              <w:spacing w:before="11"/>
              <w:jc w:val="left"/>
              <w:rPr>
                <w:rFonts w:ascii="Garamond" w:hAnsi="Garamond"/>
                <w:sz w:val="24"/>
                <w:szCs w:val="24"/>
              </w:rPr>
            </w:pPr>
          </w:p>
          <w:p w14:paraId="1D4A4465" w14:textId="0D9E7DA0" w:rsidR="004D35CC" w:rsidRPr="004D35CC" w:rsidRDefault="004D35CC" w:rsidP="004D35CC">
            <w:pPr>
              <w:rPr>
                <w:sz w:val="24"/>
                <w:szCs w:val="24"/>
              </w:rPr>
            </w:pPr>
            <w:r w:rsidRPr="004D35CC">
              <w:rPr>
                <w:rFonts w:ascii="Garamond" w:hAnsi="Garamond"/>
                <w:w w:val="105"/>
                <w:sz w:val="24"/>
                <w:szCs w:val="24"/>
              </w:rPr>
              <w:t>Doors and windows (iron)</w:t>
            </w:r>
          </w:p>
        </w:tc>
        <w:tc>
          <w:tcPr>
            <w:tcW w:w="0" w:type="auto"/>
          </w:tcPr>
          <w:p w14:paraId="452E9E06" w14:textId="151A49EA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28712306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75964AA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B778C2C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448FEA1A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CFEB505" w14:textId="57014C72" w:rsidR="004D35CC" w:rsidRPr="004D35C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2735F61" w14:textId="2C924E21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Manufacturing Country</w:t>
            </w:r>
          </w:p>
        </w:tc>
        <w:tc>
          <w:tcPr>
            <w:tcW w:w="0" w:type="auto"/>
          </w:tcPr>
          <w:p w14:paraId="0F1EC88F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B00D1E5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980FDA8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1E63D922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014B9A4" w14:textId="3DF1F802" w:rsidR="004D35CC" w:rsidRPr="004D35C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622AC63" w14:textId="03CC23B4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Technical Specification</w:t>
            </w:r>
          </w:p>
        </w:tc>
        <w:tc>
          <w:tcPr>
            <w:tcW w:w="0" w:type="auto"/>
          </w:tcPr>
          <w:p w14:paraId="4B3C0358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8591558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C94AAA8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21D157F3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14461A80" w14:textId="77777777" w:rsidR="004D35CC" w:rsidRPr="004D35CC" w:rsidRDefault="004D35CC" w:rsidP="004D35CC">
            <w:pPr>
              <w:pStyle w:val="TableParagraph"/>
              <w:jc w:val="left"/>
              <w:rPr>
                <w:rFonts w:ascii="Garamond" w:hAnsi="Garamond"/>
                <w:sz w:val="24"/>
                <w:szCs w:val="24"/>
              </w:rPr>
            </w:pPr>
          </w:p>
          <w:p w14:paraId="60735CE4" w14:textId="77777777" w:rsidR="004D35CC" w:rsidRPr="004D35CC" w:rsidRDefault="004D35CC" w:rsidP="004D35CC">
            <w:pPr>
              <w:pStyle w:val="TableParagraph"/>
              <w:spacing w:before="3"/>
              <w:jc w:val="left"/>
              <w:rPr>
                <w:rFonts w:ascii="Garamond" w:hAnsi="Garamond"/>
                <w:sz w:val="24"/>
                <w:szCs w:val="24"/>
              </w:rPr>
            </w:pPr>
          </w:p>
          <w:p w14:paraId="778DA89E" w14:textId="44BF801A" w:rsidR="004D35CC" w:rsidRPr="004D35CC" w:rsidRDefault="004D35CC" w:rsidP="004D35CC">
            <w:pPr>
              <w:rPr>
                <w:sz w:val="24"/>
                <w:szCs w:val="24"/>
              </w:rPr>
            </w:pPr>
            <w:r w:rsidRPr="004D35CC">
              <w:rPr>
                <w:rFonts w:ascii="Garamond" w:hAnsi="Garamond"/>
                <w:w w:val="105"/>
                <w:sz w:val="24"/>
                <w:szCs w:val="24"/>
              </w:rPr>
              <w:t>Cement</w:t>
            </w:r>
          </w:p>
        </w:tc>
        <w:tc>
          <w:tcPr>
            <w:tcW w:w="0" w:type="auto"/>
          </w:tcPr>
          <w:p w14:paraId="108AA93E" w14:textId="49827074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328B5C1B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7595492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90E39EF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4390D058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727BBBF" w14:textId="7A6E77E4" w:rsidR="004D35CC" w:rsidRPr="004D35C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A5A909D" w14:textId="2C20F798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Manufacturing Country</w:t>
            </w:r>
          </w:p>
        </w:tc>
        <w:tc>
          <w:tcPr>
            <w:tcW w:w="0" w:type="auto"/>
          </w:tcPr>
          <w:p w14:paraId="0F6AA530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94FE73A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96645CE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443181C7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25959803" w14:textId="6905BDF0" w:rsidR="004D35CC" w:rsidRPr="004D35C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F56EF9" w14:textId="07C759D0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Technical Specification</w:t>
            </w:r>
          </w:p>
        </w:tc>
        <w:tc>
          <w:tcPr>
            <w:tcW w:w="0" w:type="auto"/>
          </w:tcPr>
          <w:p w14:paraId="40AF3607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CB86FDB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AA7D8B5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7E6CC173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01A24728" w14:textId="77777777" w:rsidR="004D35CC" w:rsidRPr="004D35CC" w:rsidRDefault="004D35CC" w:rsidP="004D35CC">
            <w:pPr>
              <w:pStyle w:val="TableParagraph"/>
              <w:jc w:val="left"/>
              <w:rPr>
                <w:rFonts w:ascii="Garamond" w:hAnsi="Garamond"/>
                <w:sz w:val="24"/>
                <w:szCs w:val="24"/>
              </w:rPr>
            </w:pPr>
          </w:p>
          <w:p w14:paraId="4990779D" w14:textId="77777777" w:rsidR="004D35CC" w:rsidRPr="004D35CC" w:rsidRDefault="004D35CC" w:rsidP="004D35CC">
            <w:pPr>
              <w:pStyle w:val="TableParagraph"/>
              <w:jc w:val="left"/>
              <w:rPr>
                <w:rFonts w:ascii="Garamond" w:hAnsi="Garamond"/>
                <w:sz w:val="24"/>
                <w:szCs w:val="24"/>
              </w:rPr>
            </w:pPr>
          </w:p>
          <w:p w14:paraId="464990B6" w14:textId="77777777" w:rsidR="004D35CC" w:rsidRPr="004D35CC" w:rsidRDefault="004D35CC" w:rsidP="004D35CC">
            <w:pPr>
              <w:pStyle w:val="TableParagraph"/>
              <w:spacing w:before="11"/>
              <w:jc w:val="left"/>
              <w:rPr>
                <w:rFonts w:ascii="Garamond" w:hAnsi="Garamond"/>
                <w:sz w:val="24"/>
                <w:szCs w:val="24"/>
              </w:rPr>
            </w:pPr>
          </w:p>
          <w:p w14:paraId="3A4C89F5" w14:textId="0F4170C9" w:rsidR="004D35CC" w:rsidRPr="004D35CC" w:rsidRDefault="004D35CC" w:rsidP="004D35CC">
            <w:pPr>
              <w:rPr>
                <w:sz w:val="24"/>
                <w:szCs w:val="24"/>
              </w:rPr>
            </w:pPr>
            <w:r w:rsidRPr="004D35CC">
              <w:rPr>
                <w:rFonts w:ascii="Garamond" w:hAnsi="Garamond"/>
                <w:w w:val="105"/>
                <w:sz w:val="24"/>
                <w:szCs w:val="24"/>
              </w:rPr>
              <w:t xml:space="preserve">Painting </w:t>
            </w:r>
          </w:p>
        </w:tc>
        <w:tc>
          <w:tcPr>
            <w:tcW w:w="0" w:type="auto"/>
          </w:tcPr>
          <w:p w14:paraId="25554D9A" w14:textId="05CD4101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548EDF5E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81BEB80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2263284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11DC349E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2D464E44" w14:textId="2CD4F304" w:rsidR="004D35CC" w:rsidRPr="004D35C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355958" w14:textId="2E437EEF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Manufacturing Country</w:t>
            </w:r>
          </w:p>
        </w:tc>
        <w:tc>
          <w:tcPr>
            <w:tcW w:w="0" w:type="auto"/>
          </w:tcPr>
          <w:p w14:paraId="02B19296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15143A7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59D6298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24236F6E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47DB4B3E" w14:textId="05971271" w:rsidR="004D35CC" w:rsidRPr="004D35C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2E26C0E" w14:textId="6E6959CF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Technical Specification</w:t>
            </w:r>
          </w:p>
        </w:tc>
        <w:tc>
          <w:tcPr>
            <w:tcW w:w="0" w:type="auto"/>
          </w:tcPr>
          <w:p w14:paraId="03582976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83B3535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2752BF0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7097F7E5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5C907A40" w14:textId="77777777" w:rsidR="004D35CC" w:rsidRPr="004D35CC" w:rsidRDefault="004D35CC" w:rsidP="004D35CC">
            <w:pPr>
              <w:pStyle w:val="TableParagraph"/>
              <w:jc w:val="left"/>
              <w:rPr>
                <w:rFonts w:ascii="Garamond" w:hAnsi="Garamond"/>
                <w:sz w:val="24"/>
                <w:szCs w:val="24"/>
              </w:rPr>
            </w:pPr>
          </w:p>
          <w:p w14:paraId="2DAEE209" w14:textId="77777777" w:rsidR="004D35CC" w:rsidRPr="004D35CC" w:rsidRDefault="004D35CC" w:rsidP="004D35CC">
            <w:pPr>
              <w:pStyle w:val="TableParagraph"/>
              <w:spacing w:before="3"/>
              <w:jc w:val="left"/>
              <w:rPr>
                <w:rFonts w:ascii="Garamond" w:hAnsi="Garamond"/>
                <w:sz w:val="24"/>
                <w:szCs w:val="24"/>
              </w:rPr>
            </w:pPr>
          </w:p>
          <w:p w14:paraId="7E768F3F" w14:textId="2922459E" w:rsidR="004D35CC" w:rsidRPr="004D35CC" w:rsidRDefault="004D35CC" w:rsidP="004D35CC">
            <w:pPr>
              <w:rPr>
                <w:sz w:val="24"/>
                <w:szCs w:val="24"/>
              </w:rPr>
            </w:pPr>
            <w:r w:rsidRPr="004D35CC">
              <w:rPr>
                <w:rFonts w:ascii="Garamond" w:hAnsi="Garamond"/>
                <w:w w:val="105"/>
                <w:sz w:val="24"/>
                <w:szCs w:val="24"/>
              </w:rPr>
              <w:t>Steel bars</w:t>
            </w:r>
          </w:p>
        </w:tc>
        <w:tc>
          <w:tcPr>
            <w:tcW w:w="0" w:type="auto"/>
          </w:tcPr>
          <w:p w14:paraId="25625E3F" w14:textId="5AA742DF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49C66230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AB1BA54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F46221F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3F4F1852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110DF71E" w14:textId="2CC77C12" w:rsidR="004D35CC" w:rsidRPr="00AE076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FCDF52A" w14:textId="5DBD5BC6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 xml:space="preserve">Manufacturing </w:t>
            </w:r>
          </w:p>
        </w:tc>
        <w:tc>
          <w:tcPr>
            <w:tcW w:w="0" w:type="auto"/>
          </w:tcPr>
          <w:p w14:paraId="7B434018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DFED1E0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3C673A4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69579CC5" w14:textId="77777777" w:rsidTr="00C6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5864CF0A" w14:textId="47C13546" w:rsidR="004D35CC" w:rsidRPr="00AE076C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E6796E3" w14:textId="447690F3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Technical Specification</w:t>
            </w:r>
          </w:p>
        </w:tc>
        <w:tc>
          <w:tcPr>
            <w:tcW w:w="0" w:type="auto"/>
          </w:tcPr>
          <w:p w14:paraId="57145DA7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359ABAE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21C0E25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5F31D70F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61263105" w14:textId="3ED6FF93" w:rsidR="004D35CC" w:rsidRPr="004D35CC" w:rsidRDefault="004D35CC" w:rsidP="004D35CC">
            <w:pPr>
              <w:rPr>
                <w:sz w:val="24"/>
                <w:szCs w:val="24"/>
              </w:rPr>
            </w:pPr>
            <w:r w:rsidRPr="004D35CC">
              <w:rPr>
                <w:rFonts w:ascii="Garamond" w:hAnsi="Garamond"/>
                <w:sz w:val="24"/>
                <w:szCs w:val="24"/>
              </w:rPr>
              <w:t>Network Pipes</w:t>
            </w:r>
          </w:p>
        </w:tc>
        <w:tc>
          <w:tcPr>
            <w:tcW w:w="0" w:type="auto"/>
          </w:tcPr>
          <w:p w14:paraId="11336589" w14:textId="49226E4F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pacing w:val="-4"/>
                <w:sz w:val="20"/>
                <w:szCs w:val="20"/>
              </w:rPr>
              <w:t>Brand Name</w:t>
            </w:r>
          </w:p>
        </w:tc>
        <w:tc>
          <w:tcPr>
            <w:tcW w:w="0" w:type="auto"/>
          </w:tcPr>
          <w:p w14:paraId="7BCAEEA4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331FA6C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F60C9FE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0B071781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161446B9" w14:textId="2220C46E" w:rsidR="004D35CC" w:rsidRPr="00521F35" w:rsidRDefault="004D35CC" w:rsidP="004D35C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22E9ECBE" w14:textId="48EEA304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pacing w:val="-2"/>
                <w:sz w:val="20"/>
                <w:szCs w:val="20"/>
              </w:rPr>
              <w:t>Model</w:t>
            </w:r>
          </w:p>
        </w:tc>
        <w:tc>
          <w:tcPr>
            <w:tcW w:w="0" w:type="auto"/>
          </w:tcPr>
          <w:p w14:paraId="032BFE15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9BF22ED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4ABB9E3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1B435384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A1D61C4" w14:textId="31477360" w:rsidR="004D35CC" w:rsidRDefault="004D35CC" w:rsidP="004D35CC"/>
        </w:tc>
        <w:tc>
          <w:tcPr>
            <w:tcW w:w="0" w:type="auto"/>
          </w:tcPr>
          <w:p w14:paraId="443C74FE" w14:textId="05F0B3E3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z w:val="20"/>
                <w:szCs w:val="20"/>
              </w:rPr>
              <w:t>Manufacturing Country</w:t>
            </w:r>
          </w:p>
        </w:tc>
        <w:tc>
          <w:tcPr>
            <w:tcW w:w="0" w:type="auto"/>
          </w:tcPr>
          <w:p w14:paraId="5E61177A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DCE900A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878BEFB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744A9188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0E7A881" w14:textId="6357C4DB" w:rsidR="004D35CC" w:rsidRDefault="004D35CC" w:rsidP="004D35CC"/>
        </w:tc>
        <w:tc>
          <w:tcPr>
            <w:tcW w:w="0" w:type="auto"/>
          </w:tcPr>
          <w:p w14:paraId="5237FD28" w14:textId="7E31C05C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pacing w:val="-2"/>
                <w:sz w:val="20"/>
                <w:szCs w:val="20"/>
              </w:rPr>
              <w:t>Classification</w:t>
            </w:r>
          </w:p>
        </w:tc>
        <w:tc>
          <w:tcPr>
            <w:tcW w:w="0" w:type="auto"/>
          </w:tcPr>
          <w:p w14:paraId="48F7CC63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568C3A2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F261D9A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062C7A7B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BBE0085" w14:textId="17E60E62" w:rsidR="004D35CC" w:rsidRPr="00107DD6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326E0BB" w14:textId="55AD92C4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pacing w:val="-2"/>
                <w:sz w:val="20"/>
                <w:szCs w:val="20"/>
              </w:rPr>
              <w:t>Number of pipes</w:t>
            </w:r>
          </w:p>
        </w:tc>
        <w:tc>
          <w:tcPr>
            <w:tcW w:w="0" w:type="auto"/>
          </w:tcPr>
          <w:p w14:paraId="35884DDC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91FC85D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35670A6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509867CF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36382EB" w14:textId="28301BD9" w:rsidR="004D35CC" w:rsidRDefault="004D35CC" w:rsidP="004D35CC"/>
        </w:tc>
        <w:tc>
          <w:tcPr>
            <w:tcW w:w="0" w:type="auto"/>
          </w:tcPr>
          <w:p w14:paraId="4BA26117" w14:textId="7EE44117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pacing w:val="-2"/>
                <w:sz w:val="20"/>
                <w:szCs w:val="20"/>
              </w:rPr>
              <w:t>Length of the pipe</w:t>
            </w:r>
          </w:p>
        </w:tc>
        <w:tc>
          <w:tcPr>
            <w:tcW w:w="0" w:type="auto"/>
          </w:tcPr>
          <w:p w14:paraId="2F73829A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D662037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1EEC8C1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459B804E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1D345EC" w14:textId="0E4E0710" w:rsidR="004D35CC" w:rsidRPr="00521F35" w:rsidRDefault="004D35CC" w:rsidP="004D35CC">
            <w:pPr>
              <w:rPr>
                <w:sz w:val="24"/>
                <w:szCs w:val="36"/>
              </w:rPr>
            </w:pPr>
          </w:p>
        </w:tc>
        <w:tc>
          <w:tcPr>
            <w:tcW w:w="0" w:type="auto"/>
          </w:tcPr>
          <w:p w14:paraId="212E1A6B" w14:textId="15A21209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pacing w:val="-2"/>
                <w:sz w:val="20"/>
                <w:szCs w:val="20"/>
              </w:rPr>
              <w:t>Diameter of the pipe</w:t>
            </w:r>
          </w:p>
        </w:tc>
        <w:tc>
          <w:tcPr>
            <w:tcW w:w="0" w:type="auto"/>
          </w:tcPr>
          <w:p w14:paraId="00B850BF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9FE59A6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DC1F9DD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5609BB39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9961543" w14:textId="67A5F96E" w:rsidR="004D35CC" w:rsidRDefault="004D35CC" w:rsidP="004D35CC"/>
        </w:tc>
        <w:tc>
          <w:tcPr>
            <w:tcW w:w="0" w:type="auto"/>
          </w:tcPr>
          <w:p w14:paraId="0DBA9EE2" w14:textId="059A8E5B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pacing w:val="-2"/>
                <w:sz w:val="20"/>
                <w:szCs w:val="20"/>
              </w:rPr>
              <w:t>Pressure</w:t>
            </w:r>
          </w:p>
        </w:tc>
        <w:tc>
          <w:tcPr>
            <w:tcW w:w="0" w:type="auto"/>
          </w:tcPr>
          <w:p w14:paraId="4B6DFB2C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549B43B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7940ED5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4D626EC3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E605C3D" w14:textId="09770535" w:rsidR="004D35CC" w:rsidRDefault="004D35CC" w:rsidP="004D35CC"/>
        </w:tc>
        <w:tc>
          <w:tcPr>
            <w:tcW w:w="0" w:type="auto"/>
          </w:tcPr>
          <w:p w14:paraId="61BF6487" w14:textId="1553FD8C" w:rsidR="004D35CC" w:rsidRP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pacing w:val="-2"/>
                <w:sz w:val="20"/>
                <w:szCs w:val="20"/>
              </w:rPr>
              <w:t>Type of the pipe</w:t>
            </w:r>
          </w:p>
        </w:tc>
        <w:tc>
          <w:tcPr>
            <w:tcW w:w="0" w:type="auto"/>
          </w:tcPr>
          <w:p w14:paraId="06807D1E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A4C94DC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6F76ECD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681F6363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544002D5" w14:textId="2E53463F" w:rsidR="004D35CC" w:rsidRDefault="004D35CC" w:rsidP="004D35CC"/>
        </w:tc>
        <w:tc>
          <w:tcPr>
            <w:tcW w:w="0" w:type="auto"/>
          </w:tcPr>
          <w:p w14:paraId="36B996F9" w14:textId="52329815" w:rsidR="004D35CC" w:rsidRP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  <w:r w:rsidRPr="004D35CC">
              <w:rPr>
                <w:rFonts w:ascii="Garamond" w:hAnsi="Garamond"/>
                <w:b/>
                <w:spacing w:val="-2"/>
                <w:sz w:val="20"/>
                <w:szCs w:val="20"/>
              </w:rPr>
              <w:t>Thickness</w:t>
            </w:r>
          </w:p>
        </w:tc>
        <w:tc>
          <w:tcPr>
            <w:tcW w:w="0" w:type="auto"/>
          </w:tcPr>
          <w:p w14:paraId="08E19006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05EE72F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3D7C7F8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7E4FD7C0" w14:textId="77777777" w:rsidTr="00C6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1734B531" w14:textId="27CD1372" w:rsidR="004D35CC" w:rsidRPr="004D35CC" w:rsidRDefault="004D35CC" w:rsidP="004D35CC">
            <w:r w:rsidRPr="004D35CC">
              <w:rPr>
                <w:rFonts w:ascii="Garamond" w:hAnsi="Garamond"/>
              </w:rPr>
              <w:t>Electrical Materials (Connection to the main electricity)</w:t>
            </w:r>
          </w:p>
        </w:tc>
        <w:tc>
          <w:tcPr>
            <w:tcW w:w="0" w:type="auto"/>
          </w:tcPr>
          <w:p w14:paraId="5C17E5AD" w14:textId="0407B791" w:rsidR="004D35CC" w:rsidRPr="00107DD6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pacing w:val="-2"/>
                <w:sz w:val="20"/>
                <w:szCs w:val="20"/>
              </w:rPr>
            </w:pPr>
          </w:p>
        </w:tc>
        <w:tc>
          <w:tcPr>
            <w:tcW w:w="0" w:type="auto"/>
          </w:tcPr>
          <w:p w14:paraId="1BD305A0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98B948F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ACEE5B9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34152D69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5814D004" w14:textId="4278D72E" w:rsidR="004D35CC" w:rsidRPr="00527641" w:rsidRDefault="004D35CC" w:rsidP="004D35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17D1F9E" w14:textId="3719E4BB" w:rsidR="004D35CC" w:rsidRPr="00527641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2832B509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C57DC6F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1B050B7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35CC" w14:paraId="466621CA" w14:textId="77777777" w:rsidTr="00FF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B7BE013" w14:textId="77777777" w:rsidR="004D35CC" w:rsidRDefault="004D35CC" w:rsidP="004D35CC"/>
        </w:tc>
        <w:tc>
          <w:tcPr>
            <w:tcW w:w="0" w:type="auto"/>
          </w:tcPr>
          <w:p w14:paraId="4A5004F4" w14:textId="7768B678" w:rsidR="004D35CC" w:rsidRPr="00527641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7ADAEC7D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BAF6E2C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4226413" w14:textId="77777777" w:rsidR="004D35CC" w:rsidRDefault="004D35CC" w:rsidP="004D35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35CC" w14:paraId="6A3D088F" w14:textId="77777777" w:rsidTr="00FF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572B2A02" w14:textId="77777777" w:rsidR="004D35CC" w:rsidRDefault="004D35CC" w:rsidP="004D35CC"/>
        </w:tc>
        <w:tc>
          <w:tcPr>
            <w:tcW w:w="0" w:type="auto"/>
          </w:tcPr>
          <w:p w14:paraId="2DF77096" w14:textId="072CFFF3" w:rsidR="004D35CC" w:rsidRPr="00527641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8A6E683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5E5F607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21C1420" w14:textId="77777777" w:rsidR="004D35CC" w:rsidRDefault="004D35CC" w:rsidP="004D3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58E1D6B" w14:textId="77777777" w:rsidR="00AE076C" w:rsidRPr="00AE076C" w:rsidRDefault="00AE076C" w:rsidP="00C624F6">
      <w:pPr>
        <w:tabs>
          <w:tab w:val="left" w:pos="2627"/>
        </w:tabs>
      </w:pPr>
    </w:p>
    <w:sectPr w:rsidR="00AE076C" w:rsidRPr="00AE076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9D26" w14:textId="77777777" w:rsidR="00696205" w:rsidRDefault="00696205" w:rsidP="00386C2C">
      <w:r>
        <w:separator/>
      </w:r>
    </w:p>
  </w:endnote>
  <w:endnote w:type="continuationSeparator" w:id="0">
    <w:p w14:paraId="78C891FF" w14:textId="77777777" w:rsidR="00696205" w:rsidRDefault="00696205" w:rsidP="0038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615AA" w14:textId="77777777" w:rsidR="00696205" w:rsidRDefault="00696205" w:rsidP="00386C2C">
      <w:r>
        <w:separator/>
      </w:r>
    </w:p>
  </w:footnote>
  <w:footnote w:type="continuationSeparator" w:id="0">
    <w:p w14:paraId="0E326A71" w14:textId="77777777" w:rsidR="00696205" w:rsidRDefault="00696205" w:rsidP="00386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9626" w14:textId="01476D0A" w:rsidR="00386C2C" w:rsidRDefault="00A811F0">
    <w:pPr>
      <w:pStyle w:val="ac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2EC07F" wp14:editId="269FE9B6">
              <wp:simplePos x="0" y="0"/>
              <wp:positionH relativeFrom="column">
                <wp:posOffset>28575</wp:posOffset>
              </wp:positionH>
              <wp:positionV relativeFrom="paragraph">
                <wp:posOffset>-38100</wp:posOffset>
              </wp:positionV>
              <wp:extent cx="1162050" cy="257175"/>
              <wp:effectExtent l="0" t="0" r="0" b="9525"/>
              <wp:wrapNone/>
              <wp:docPr id="1020504514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0" cy="2571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3FE4D94" w14:textId="4AA090C3" w:rsidR="00A811F0" w:rsidRDefault="00A811F0">
                          <w:pPr>
                            <w:rPr>
                              <w:rFonts w:hint="cs"/>
                              <w:lang w:bidi="ar-YE"/>
                            </w:rPr>
                          </w:pPr>
                          <w:r>
                            <w:rPr>
                              <w:lang w:bidi="ar-YE"/>
                            </w:rPr>
                            <w:t>Annex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2EC07F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28" type="#_x0000_t202" style="position:absolute;margin-left:2.25pt;margin-top:-3pt;width:91.5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" fillcolor="white [3201]" stroked="f" strokeweight=".5pt">
              <v:textbox>
                <w:txbxContent>
                  <w:p w14:paraId="53FE4D94" w14:textId="4AA090C3" w:rsidR="00A811F0" w:rsidRDefault="00A811F0">
                    <w:pPr>
                      <w:rPr>
                        <w:rFonts w:hint="cs"/>
                        <w:lang w:bidi="ar-YE"/>
                      </w:rPr>
                    </w:pPr>
                    <w:r>
                      <w:rPr>
                        <w:lang w:bidi="ar-YE"/>
                      </w:rPr>
                      <w:t>Annex N</w:t>
                    </w:r>
                  </w:p>
                </w:txbxContent>
              </v:textbox>
            </v:shape>
          </w:pict>
        </mc:Fallback>
      </mc:AlternateContent>
    </w:r>
    <w:r w:rsidR="00386C2C"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3378E13C" wp14:editId="3D67415C">
          <wp:simplePos x="0" y="0"/>
          <wp:positionH relativeFrom="margin">
            <wp:align>center</wp:align>
          </wp:positionH>
          <wp:positionV relativeFrom="paragraph">
            <wp:posOffset>-149860</wp:posOffset>
          </wp:positionV>
          <wp:extent cx="607162" cy="607162"/>
          <wp:effectExtent l="0" t="0" r="2540" b="2540"/>
          <wp:wrapThrough wrapText="bothSides">
            <wp:wrapPolygon edited="0">
              <wp:start x="0" y="0"/>
              <wp:lineTo x="0" y="21013"/>
              <wp:lineTo x="21013" y="21013"/>
              <wp:lineTo x="21013" y="0"/>
              <wp:lineTo x="0" y="0"/>
            </wp:wrapPolygon>
          </wp:wrapThrough>
          <wp:docPr id="14034786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3478628" name="Picture 14034786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162" cy="60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444"/>
    <w:rsid w:val="00085B3D"/>
    <w:rsid w:val="00107DD6"/>
    <w:rsid w:val="00386C2C"/>
    <w:rsid w:val="003F2342"/>
    <w:rsid w:val="00483CF1"/>
    <w:rsid w:val="004D35CC"/>
    <w:rsid w:val="00521F35"/>
    <w:rsid w:val="00527641"/>
    <w:rsid w:val="00696205"/>
    <w:rsid w:val="006A32FF"/>
    <w:rsid w:val="009A3B78"/>
    <w:rsid w:val="009C2F9A"/>
    <w:rsid w:val="009D641C"/>
    <w:rsid w:val="00A36519"/>
    <w:rsid w:val="00A811F0"/>
    <w:rsid w:val="00AE076C"/>
    <w:rsid w:val="00AF1BBC"/>
    <w:rsid w:val="00B7494C"/>
    <w:rsid w:val="00BE4444"/>
    <w:rsid w:val="00C624F6"/>
    <w:rsid w:val="00EA045F"/>
    <w:rsid w:val="00EC4ECD"/>
    <w:rsid w:val="00FD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503F58D"/>
  <w15:chartTrackingRefBased/>
  <w15:docId w15:val="{54CA3DEE-4C7F-4800-8A92-77F849508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41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E4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E4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E44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E4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E44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E44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E44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E44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E44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BE44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BE44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BE44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BE4444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عنوان 5 Char"/>
    <w:basedOn w:val="a0"/>
    <w:link w:val="5"/>
    <w:uiPriority w:val="9"/>
    <w:semiHidden/>
    <w:rsid w:val="00BE4444"/>
    <w:rPr>
      <w:rFonts w:eastAsiaTheme="majorEastAsia" w:cstheme="majorBidi"/>
      <w:color w:val="2F5496" w:themeColor="accent1" w:themeShade="BF"/>
    </w:rPr>
  </w:style>
  <w:style w:type="character" w:customStyle="1" w:styleId="6Char">
    <w:name w:val="عنوان 6 Char"/>
    <w:basedOn w:val="a0"/>
    <w:link w:val="6"/>
    <w:uiPriority w:val="9"/>
    <w:semiHidden/>
    <w:rsid w:val="00BE4444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عنوان 7 Char"/>
    <w:basedOn w:val="a0"/>
    <w:link w:val="7"/>
    <w:uiPriority w:val="9"/>
    <w:semiHidden/>
    <w:rsid w:val="00BE4444"/>
    <w:rPr>
      <w:rFonts w:eastAsiaTheme="majorEastAsia" w:cstheme="majorBidi"/>
      <w:color w:val="595959" w:themeColor="text1" w:themeTint="A6"/>
    </w:rPr>
  </w:style>
  <w:style w:type="character" w:customStyle="1" w:styleId="8Char">
    <w:name w:val="عنوان 8 Char"/>
    <w:basedOn w:val="a0"/>
    <w:link w:val="8"/>
    <w:uiPriority w:val="9"/>
    <w:semiHidden/>
    <w:rsid w:val="00BE4444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عنوان 9 Char"/>
    <w:basedOn w:val="a0"/>
    <w:link w:val="9"/>
    <w:uiPriority w:val="9"/>
    <w:semiHidden/>
    <w:rsid w:val="00BE44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E44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BE4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E4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BE4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E4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BE444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E444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E4444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E44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BE4444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BE4444"/>
    <w:rPr>
      <w:b/>
      <w:bCs/>
      <w:smallCaps/>
      <w:color w:val="2F5496" w:themeColor="accent1" w:themeShade="BF"/>
      <w:spacing w:val="5"/>
    </w:rPr>
  </w:style>
  <w:style w:type="paragraph" w:styleId="aa">
    <w:name w:val="Body Text"/>
    <w:basedOn w:val="a"/>
    <w:link w:val="Char3"/>
    <w:uiPriority w:val="1"/>
    <w:qFormat/>
    <w:rsid w:val="009D641C"/>
    <w:pPr>
      <w:spacing w:before="4"/>
    </w:pPr>
    <w:rPr>
      <w:b/>
      <w:bCs/>
      <w:sz w:val="26"/>
      <w:szCs w:val="26"/>
    </w:rPr>
  </w:style>
  <w:style w:type="character" w:customStyle="1" w:styleId="Char3">
    <w:name w:val="نص أساسي Char"/>
    <w:basedOn w:val="a0"/>
    <w:link w:val="aa"/>
    <w:uiPriority w:val="1"/>
    <w:rsid w:val="009D641C"/>
    <w:rPr>
      <w:rFonts w:ascii="Arial" w:eastAsia="Arial" w:hAnsi="Arial" w:cs="Arial"/>
      <w:b/>
      <w:bCs/>
      <w:kern w:val="0"/>
      <w:sz w:val="26"/>
      <w:szCs w:val="26"/>
      <w14:ligatures w14:val="none"/>
    </w:rPr>
  </w:style>
  <w:style w:type="table" w:styleId="ab">
    <w:name w:val="Table Grid"/>
    <w:basedOn w:val="a1"/>
    <w:uiPriority w:val="39"/>
    <w:rsid w:val="009D6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D641C"/>
    <w:pPr>
      <w:jc w:val="center"/>
    </w:pPr>
  </w:style>
  <w:style w:type="table" w:styleId="5-1">
    <w:name w:val="Grid Table 5 Dark Accent 1"/>
    <w:basedOn w:val="a1"/>
    <w:uiPriority w:val="50"/>
    <w:rsid w:val="00AE0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-5">
    <w:name w:val="Grid Table 5 Dark Accent 5"/>
    <w:basedOn w:val="a1"/>
    <w:uiPriority w:val="50"/>
    <w:rsid w:val="00AE0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c">
    <w:name w:val="header"/>
    <w:basedOn w:val="a"/>
    <w:link w:val="Char4"/>
    <w:uiPriority w:val="99"/>
    <w:unhideWhenUsed/>
    <w:rsid w:val="00386C2C"/>
    <w:pPr>
      <w:tabs>
        <w:tab w:val="center" w:pos="4680"/>
        <w:tab w:val="right" w:pos="9360"/>
      </w:tabs>
    </w:pPr>
  </w:style>
  <w:style w:type="character" w:customStyle="1" w:styleId="Char4">
    <w:name w:val="رأس الصفحة Char"/>
    <w:basedOn w:val="a0"/>
    <w:link w:val="ac"/>
    <w:uiPriority w:val="99"/>
    <w:rsid w:val="00386C2C"/>
    <w:rPr>
      <w:rFonts w:ascii="Arial" w:eastAsia="Arial" w:hAnsi="Arial" w:cs="Arial"/>
      <w:kern w:val="0"/>
      <w:sz w:val="22"/>
      <w:szCs w:val="22"/>
      <w14:ligatures w14:val="none"/>
    </w:rPr>
  </w:style>
  <w:style w:type="paragraph" w:styleId="ad">
    <w:name w:val="footer"/>
    <w:basedOn w:val="a"/>
    <w:link w:val="Char5"/>
    <w:uiPriority w:val="99"/>
    <w:unhideWhenUsed/>
    <w:rsid w:val="00386C2C"/>
    <w:pPr>
      <w:tabs>
        <w:tab w:val="center" w:pos="4680"/>
        <w:tab w:val="right" w:pos="9360"/>
      </w:tabs>
    </w:pPr>
  </w:style>
  <w:style w:type="character" w:customStyle="1" w:styleId="Char5">
    <w:name w:val="تذييل الصفحة Char"/>
    <w:basedOn w:val="a0"/>
    <w:link w:val="ad"/>
    <w:uiPriority w:val="99"/>
    <w:rsid w:val="00386C2C"/>
    <w:rPr>
      <w:rFonts w:ascii="Arial" w:eastAsia="Arial" w:hAnsi="Arial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Yasser Abdullah</dc:creator>
  <cp:keywords/>
  <dc:description/>
  <cp:lastModifiedBy>Sulaiman Younias</cp:lastModifiedBy>
  <cp:revision>7</cp:revision>
  <cp:lastPrinted>2026-08-30T09:13:00Z</cp:lastPrinted>
  <dcterms:created xsi:type="dcterms:W3CDTF">2026-08-23T07:47:00Z</dcterms:created>
  <dcterms:modified xsi:type="dcterms:W3CDTF">2026-09-08T11:47:00Z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b1e56bc0-b388-4948-9f74-4558cbdf6b30</vt:lpwstr>
  </property>
</Properties>
</file>